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1F1" w:rsidRDefault="00D401F1" w:rsidP="00D401F1">
      <w:pPr>
        <w:spacing w:before="240" w:after="240"/>
        <w:jc w:val="center"/>
        <w:rPr>
          <w:rFonts w:ascii="Times New Roman" w:hAnsi="Times New Roman"/>
          <w:color w:val="000000"/>
          <w:sz w:val="24"/>
        </w:rPr>
      </w:pPr>
      <w:bookmarkStart w:id="0" w:name="_dx_frag_StartFragment"/>
      <w:bookmarkEnd w:id="0"/>
      <w:proofErr w:type="spellStart"/>
      <w:r>
        <w:rPr>
          <w:rFonts w:ascii="Times New Roman" w:hAnsi="Times New Roman"/>
          <w:color w:val="000000"/>
          <w:sz w:val="24"/>
        </w:rPr>
        <w:t>Черноиванова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Милана, 5Г класс, МАОУ-лицей № 13</w:t>
      </w:r>
      <w:bookmarkStart w:id="1" w:name="_GoBack"/>
      <w:bookmarkEnd w:id="1"/>
    </w:p>
    <w:p w:rsidR="00A60F27" w:rsidRDefault="00566412">
      <w:pPr>
        <w:spacing w:before="240" w:after="24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Солдат безымянный </w:t>
      </w:r>
    </w:p>
    <w:p w:rsidR="00A60F27" w:rsidRDefault="00566412">
      <w:pPr>
        <w:spacing w:before="240" w:after="24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внесен на алтарь, </w:t>
      </w:r>
    </w:p>
    <w:p w:rsidR="00A60F27" w:rsidRDefault="00566412">
      <w:pPr>
        <w:spacing w:before="240" w:after="24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Один, но за </w:t>
      </w:r>
      <w:proofErr w:type="gramStart"/>
      <w:r>
        <w:rPr>
          <w:rFonts w:ascii="Times New Roman" w:hAnsi="Times New Roman"/>
          <w:color w:val="000000"/>
          <w:sz w:val="24"/>
        </w:rPr>
        <w:t>всех!-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A60F27" w:rsidRDefault="00566412">
      <w:pPr>
        <w:spacing w:before="240" w:after="24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неизвестный… </w:t>
      </w:r>
    </w:p>
    <w:p w:rsidR="00A60F27" w:rsidRDefault="00566412">
      <w:pPr>
        <w:spacing w:before="240" w:after="24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Е. </w:t>
      </w:r>
      <w:proofErr w:type="spellStart"/>
      <w:r>
        <w:rPr>
          <w:rFonts w:ascii="Times New Roman" w:hAnsi="Times New Roman"/>
          <w:color w:val="000000"/>
          <w:sz w:val="24"/>
        </w:rPr>
        <w:t>Кутышев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</w:p>
    <w:p w:rsidR="00A60F27" w:rsidRDefault="00566412">
      <w:pPr>
        <w:spacing w:before="240" w:after="2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Как обратиться к тебе, Герой Победы? Имя твоё неизвестно. Давай с тобой на «ты», потому что ты немного старше, чем я. </w:t>
      </w:r>
    </w:p>
    <w:p w:rsidR="00A60F27" w:rsidRDefault="00566412">
      <w:pPr>
        <w:spacing w:before="240" w:after="2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 Великой Отечественной войне я знаю по фильмам, стихам, песням и рассказам. Постараюсь представить это страшное время и поговорить с тобой. </w:t>
      </w:r>
    </w:p>
    <w:p w:rsidR="00A60F27" w:rsidRDefault="00566412">
      <w:pPr>
        <w:spacing w:before="240" w:after="2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Шёл июнь тысяча девятьсот сорок первого года. Выпускные балы в школах, где звучат задорные вальсы, мечты о прекрас</w:t>
      </w:r>
      <w:r>
        <w:rPr>
          <w:rFonts w:ascii="Times New Roman" w:hAnsi="Times New Roman"/>
          <w:color w:val="000000"/>
          <w:sz w:val="24"/>
        </w:rPr>
        <w:t xml:space="preserve">ном будущем… А кем ты хотел стать? Врачом, инженером, полярником, строителем? </w:t>
      </w:r>
    </w:p>
    <w:p w:rsidR="00A60F27" w:rsidRDefault="00566412">
      <w:pPr>
        <w:spacing w:before="240" w:after="2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Война! И ты стал солдатом. Встал в строй, идущих на смертный бой, чтобы победить. </w:t>
      </w:r>
    </w:p>
    <w:p w:rsidR="00A60F27" w:rsidRDefault="00566412">
      <w:pPr>
        <w:spacing w:before="240" w:after="2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Ужас, кровь, боль. Ты повзрослел до поры. Ты не жалел ни пуль, ни гранат, чтобы уничтожить вра</w:t>
      </w:r>
      <w:r>
        <w:rPr>
          <w:rFonts w:ascii="Times New Roman" w:hAnsi="Times New Roman"/>
          <w:color w:val="000000"/>
          <w:sz w:val="24"/>
        </w:rPr>
        <w:t xml:space="preserve">гов, которые топтали твою Родину и сеяли смерть. А ты плакал? Думаю, что плакал. Это были слёзы и страха, и ненависти к врагу. </w:t>
      </w:r>
    </w:p>
    <w:p w:rsidR="00A60F27" w:rsidRDefault="00566412">
      <w:pPr>
        <w:spacing w:before="240" w:after="2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Ты до хрипоты кричал: «Ура!», отгоняя смерть и встречая свинец безжалостных пуль. Где настигли они тебя? Ты погиб под Москвой, н</w:t>
      </w:r>
      <w:r>
        <w:rPr>
          <w:rFonts w:ascii="Times New Roman" w:hAnsi="Times New Roman"/>
          <w:color w:val="000000"/>
          <w:sz w:val="24"/>
        </w:rPr>
        <w:t>а Курской дуге, в окопах Сталинграда или на подступах к Берлину? Почему имя твое неизвестно? Тебя испепелил адский огонь войны… Ты не встретил радостную весну Победы, не стал отцом, дедом. Твоя мать не получила похоронку, поэтому ждала, верила и плакала вс</w:t>
      </w:r>
      <w:r>
        <w:rPr>
          <w:rFonts w:ascii="Times New Roman" w:hAnsi="Times New Roman"/>
          <w:color w:val="000000"/>
          <w:sz w:val="24"/>
        </w:rPr>
        <w:t xml:space="preserve">ю жизнь. Ты погиб во имя нашей жизни. </w:t>
      </w:r>
    </w:p>
    <w:p w:rsidR="00A60F27" w:rsidRDefault="00566412">
      <w:pPr>
        <w:spacing w:before="240" w:after="2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Я пишу тебе в канун </w:t>
      </w:r>
      <w:proofErr w:type="spellStart"/>
      <w:r>
        <w:rPr>
          <w:rFonts w:ascii="Times New Roman" w:hAnsi="Times New Roman"/>
          <w:color w:val="000000"/>
          <w:sz w:val="24"/>
        </w:rPr>
        <w:t>семидесятипятилетия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Великой Победы. </w:t>
      </w:r>
    </w:p>
    <w:p w:rsidR="00A60F27" w:rsidRDefault="00566412">
      <w:pPr>
        <w:spacing w:before="240" w:after="2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Война оставила почти каждой семье боль утрат, которая не слабеет, братские могилы известных и неизвестных павших на полях сражений. С каждым годом известных ста</w:t>
      </w:r>
      <w:r>
        <w:rPr>
          <w:rFonts w:ascii="Times New Roman" w:hAnsi="Times New Roman"/>
          <w:color w:val="000000"/>
          <w:sz w:val="24"/>
        </w:rPr>
        <w:t xml:space="preserve">новится больше. Вас ищут и возвращают вам имена. </w:t>
      </w:r>
    </w:p>
    <w:p w:rsidR="00A60F27" w:rsidRDefault="00566412">
      <w:pPr>
        <w:spacing w:before="240" w:after="2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 ещё война оставила память, долгую и глубокую. Память - вечный обелиск павшим и живым. В День Победы смотрят с фотографий и идут с нами в одном строю Герои Победы – наш Бессмертный полк. Я уверена, что тво</w:t>
      </w:r>
      <w:r>
        <w:rPr>
          <w:rFonts w:ascii="Times New Roman" w:hAnsi="Times New Roman"/>
          <w:color w:val="000000"/>
          <w:sz w:val="24"/>
        </w:rPr>
        <w:t xml:space="preserve">й портрет есть в этом бесконечном потоке. </w:t>
      </w:r>
    </w:p>
    <w:p w:rsidR="00A60F27" w:rsidRDefault="00566412">
      <w:pPr>
        <w:spacing w:before="240" w:after="2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Спасибо тебе, солдат, за отвагу, за мужество, за наше детство, за Победу! </w:t>
      </w:r>
    </w:p>
    <w:p w:rsidR="00A60F27" w:rsidRDefault="00566412">
      <w:pPr>
        <w:rPr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«Имя твоё неизвестно, подвиг твой бессмертен». </w:t>
      </w:r>
    </w:p>
    <w:sectPr w:rsidR="00A60F27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60F27"/>
    <w:rsid w:val="00566412"/>
    <w:rsid w:val="00A60F27"/>
    <w:rsid w:val="00D4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02117-616F-43BD-A65D-2A498F5D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un1co</dc:creator>
  <cp:lastModifiedBy>un1co</cp:lastModifiedBy>
  <cp:revision>2</cp:revision>
  <dcterms:created xsi:type="dcterms:W3CDTF">2020-05-03T06:10:00Z</dcterms:created>
  <dcterms:modified xsi:type="dcterms:W3CDTF">2020-05-03T06:10:00Z</dcterms:modified>
</cp:coreProperties>
</file>