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F" w:rsidRPr="00761066" w:rsidRDefault="00EB081F" w:rsidP="00EB081F">
      <w:pPr>
        <w:ind w:firstLine="709"/>
        <w:jc w:val="both"/>
        <w:rPr>
          <w:rStyle w:val="a3"/>
          <w:color w:val="auto"/>
          <w:sz w:val="28"/>
          <w:szCs w:val="28"/>
        </w:rPr>
      </w:pPr>
      <w:r w:rsidRPr="00761066">
        <w:rPr>
          <w:rStyle w:val="a3"/>
          <w:b/>
          <w:color w:val="auto"/>
          <w:sz w:val="28"/>
          <w:szCs w:val="28"/>
          <w:u w:val="none"/>
        </w:rPr>
        <w:t>Целевой набор абитуриентов.</w:t>
      </w:r>
    </w:p>
    <w:p w:rsidR="00EB081F" w:rsidRPr="00761066" w:rsidRDefault="00EB081F" w:rsidP="00EB081F">
      <w:pPr>
        <w:ind w:firstLine="709"/>
        <w:jc w:val="both"/>
        <w:rPr>
          <w:sz w:val="28"/>
          <w:szCs w:val="28"/>
        </w:rPr>
      </w:pPr>
      <w:proofErr w:type="gramStart"/>
      <w:r w:rsidRPr="00761066">
        <w:rPr>
          <w:sz w:val="28"/>
          <w:szCs w:val="28"/>
        </w:rPr>
        <w:t xml:space="preserve">Управление </w:t>
      </w:r>
      <w:proofErr w:type="spellStart"/>
      <w:r w:rsidRPr="00761066">
        <w:rPr>
          <w:sz w:val="28"/>
          <w:szCs w:val="28"/>
        </w:rPr>
        <w:t>Роспотребнадзора</w:t>
      </w:r>
      <w:proofErr w:type="spellEnd"/>
      <w:r w:rsidRPr="00761066">
        <w:rPr>
          <w:sz w:val="28"/>
          <w:szCs w:val="28"/>
        </w:rPr>
        <w:t xml:space="preserve"> по </w:t>
      </w:r>
      <w:r>
        <w:rPr>
          <w:sz w:val="28"/>
          <w:szCs w:val="28"/>
        </w:rPr>
        <w:t>Новосибирской области ежегодно</w:t>
      </w:r>
      <w:r w:rsidRPr="00761066">
        <w:rPr>
          <w:sz w:val="28"/>
          <w:szCs w:val="28"/>
        </w:rPr>
        <w:t xml:space="preserve"> проводит целевой набор граждан на медико-проф</w:t>
      </w:r>
      <w:r>
        <w:rPr>
          <w:sz w:val="28"/>
          <w:szCs w:val="28"/>
        </w:rPr>
        <w:t>илактические факультеты в Омский и Кемеровский государственные</w:t>
      </w:r>
      <w:r w:rsidRPr="00761066">
        <w:rPr>
          <w:sz w:val="28"/>
          <w:szCs w:val="28"/>
        </w:rPr>
        <w:t xml:space="preserve"> мед</w:t>
      </w:r>
      <w:r>
        <w:rPr>
          <w:sz w:val="28"/>
          <w:szCs w:val="28"/>
        </w:rPr>
        <w:t>ицинские университеты</w:t>
      </w:r>
      <w:r w:rsidRPr="00761066">
        <w:rPr>
          <w:sz w:val="28"/>
          <w:szCs w:val="28"/>
        </w:rPr>
        <w:t>.</w:t>
      </w:r>
      <w:proofErr w:type="gramEnd"/>
      <w:r w:rsidRPr="00761066">
        <w:rPr>
          <w:sz w:val="28"/>
          <w:szCs w:val="28"/>
        </w:rPr>
        <w:t xml:space="preserve"> </w:t>
      </w:r>
      <w:r>
        <w:rPr>
          <w:sz w:val="28"/>
          <w:szCs w:val="28"/>
        </w:rPr>
        <w:t>С 2012г. целевой набор</w:t>
      </w:r>
      <w:r w:rsidRPr="007610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761066">
        <w:rPr>
          <w:sz w:val="28"/>
          <w:szCs w:val="28"/>
        </w:rPr>
        <w:t xml:space="preserve"> на медико-профилактический факультет </w:t>
      </w:r>
      <w:r>
        <w:rPr>
          <w:sz w:val="28"/>
          <w:szCs w:val="28"/>
        </w:rPr>
        <w:t xml:space="preserve">в </w:t>
      </w:r>
      <w:r w:rsidRPr="00761066">
        <w:rPr>
          <w:sz w:val="28"/>
          <w:szCs w:val="28"/>
        </w:rPr>
        <w:t>Новосибирский государственный мед</w:t>
      </w:r>
      <w:r>
        <w:rPr>
          <w:sz w:val="28"/>
          <w:szCs w:val="28"/>
        </w:rPr>
        <w:t xml:space="preserve">ицинский университет. </w:t>
      </w:r>
    </w:p>
    <w:p w:rsidR="00EB081F" w:rsidRDefault="00EB081F" w:rsidP="00EB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набор проводится </w:t>
      </w:r>
      <w:r w:rsidRPr="00C83D49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подготовки специалистов </w:t>
      </w:r>
      <w:r w:rsidRPr="00C83D49">
        <w:rPr>
          <w:sz w:val="28"/>
          <w:szCs w:val="28"/>
        </w:rPr>
        <w:t xml:space="preserve">для территориального органа и организаций </w:t>
      </w:r>
      <w:proofErr w:type="spellStart"/>
      <w:r w:rsidRPr="00C83D49">
        <w:rPr>
          <w:sz w:val="28"/>
          <w:szCs w:val="28"/>
        </w:rPr>
        <w:t>Роспотребнадзора</w:t>
      </w:r>
      <w:proofErr w:type="spellEnd"/>
      <w:r w:rsidRPr="00C83D49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по специальности «медико-профилактическое дело», квалификации «врач», срок обучения: 6 лет.</w:t>
      </w:r>
      <w:r w:rsidRPr="000614F5">
        <w:rPr>
          <w:sz w:val="28"/>
          <w:szCs w:val="28"/>
        </w:rPr>
        <w:t xml:space="preserve"> </w:t>
      </w:r>
    </w:p>
    <w:p w:rsidR="00EB081F" w:rsidRDefault="00EB081F" w:rsidP="00EB0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рамках целевой контрактной подготовки в</w:t>
      </w:r>
      <w:r w:rsidRPr="00F12FF4">
        <w:rPr>
          <w:sz w:val="28"/>
          <w:szCs w:val="28"/>
        </w:rPr>
        <w:t xml:space="preserve"> высших учебны</w:t>
      </w:r>
      <w:r>
        <w:rPr>
          <w:sz w:val="28"/>
          <w:szCs w:val="28"/>
        </w:rPr>
        <w:t xml:space="preserve">х заведениях проводится </w:t>
      </w:r>
      <w:r w:rsidRPr="00A728F3">
        <w:rPr>
          <w:sz w:val="28"/>
          <w:szCs w:val="28"/>
        </w:rPr>
        <w:t>за счёт средств федерального бюджета</w:t>
      </w:r>
      <w:r>
        <w:rPr>
          <w:sz w:val="32"/>
          <w:szCs w:val="32"/>
        </w:rPr>
        <w:t>,</w:t>
      </w:r>
      <w:r w:rsidRPr="00F1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для студентов – обучение </w:t>
      </w:r>
      <w:r w:rsidRPr="00F12FF4">
        <w:rPr>
          <w:sz w:val="28"/>
          <w:szCs w:val="28"/>
        </w:rPr>
        <w:t>беспл</w:t>
      </w:r>
      <w:r>
        <w:rPr>
          <w:sz w:val="28"/>
          <w:szCs w:val="28"/>
        </w:rPr>
        <w:t>атное.</w:t>
      </w:r>
      <w:r w:rsidRPr="00F12FF4">
        <w:rPr>
          <w:sz w:val="28"/>
          <w:szCs w:val="28"/>
        </w:rPr>
        <w:t xml:space="preserve"> </w:t>
      </w:r>
    </w:p>
    <w:p w:rsidR="00EB081F" w:rsidRPr="00761066" w:rsidRDefault="00EB081F" w:rsidP="00EB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успешной учебы студентам, поступившим в рамках</w:t>
      </w:r>
      <w:r w:rsidRPr="002C19E8">
        <w:rPr>
          <w:sz w:val="28"/>
          <w:szCs w:val="28"/>
        </w:rPr>
        <w:t xml:space="preserve"> </w:t>
      </w:r>
      <w:r w:rsidRPr="00761066">
        <w:rPr>
          <w:sz w:val="28"/>
          <w:szCs w:val="28"/>
        </w:rPr>
        <w:t>целевой контрактной подготовки</w:t>
      </w:r>
      <w:r w:rsidRPr="002C19E8">
        <w:rPr>
          <w:sz w:val="28"/>
          <w:szCs w:val="28"/>
        </w:rPr>
        <w:t xml:space="preserve"> </w:t>
      </w:r>
      <w:r w:rsidRPr="00761066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, кроме академической стипендии выплачивается стипендия от Управления. </w:t>
      </w:r>
      <w:r w:rsidRPr="00761066">
        <w:rPr>
          <w:sz w:val="28"/>
          <w:szCs w:val="28"/>
        </w:rPr>
        <w:t xml:space="preserve"> </w:t>
      </w:r>
    </w:p>
    <w:p w:rsidR="00EB081F" w:rsidRPr="00F12FF4" w:rsidRDefault="00EB081F" w:rsidP="00EB0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обучения в медицинских университетах</w:t>
      </w:r>
      <w:r w:rsidRPr="00C63C90">
        <w:rPr>
          <w:sz w:val="28"/>
          <w:szCs w:val="28"/>
        </w:rPr>
        <w:t xml:space="preserve"> в </w:t>
      </w:r>
      <w:proofErr w:type="gramStart"/>
      <w:r w:rsidRPr="00C63C90">
        <w:rPr>
          <w:sz w:val="28"/>
          <w:szCs w:val="28"/>
        </w:rPr>
        <w:t>г</w:t>
      </w:r>
      <w:proofErr w:type="gramEnd"/>
      <w:r w:rsidRPr="00C63C90">
        <w:rPr>
          <w:sz w:val="28"/>
          <w:szCs w:val="28"/>
        </w:rPr>
        <w:t xml:space="preserve">. Омске и г. Кемерово </w:t>
      </w:r>
      <w:r>
        <w:rPr>
          <w:sz w:val="28"/>
          <w:szCs w:val="28"/>
        </w:rPr>
        <w:t xml:space="preserve"> студентам </w:t>
      </w:r>
      <w:r w:rsidRPr="00C63C90">
        <w:rPr>
          <w:sz w:val="28"/>
          <w:szCs w:val="28"/>
        </w:rPr>
        <w:t>предоставляется место в общежитии.</w:t>
      </w:r>
    </w:p>
    <w:p w:rsidR="00EB081F" w:rsidRPr="00761066" w:rsidRDefault="00EB081F" w:rsidP="00EB081F">
      <w:pPr>
        <w:ind w:firstLine="709"/>
        <w:jc w:val="both"/>
        <w:rPr>
          <w:sz w:val="28"/>
          <w:szCs w:val="28"/>
        </w:rPr>
      </w:pPr>
      <w:r w:rsidRPr="00761066">
        <w:rPr>
          <w:sz w:val="28"/>
          <w:szCs w:val="28"/>
        </w:rPr>
        <w:t xml:space="preserve">Зачисление в медицинские академии на медико-профилактический факультет проводится по сумме баллов единого государственного экзамена (ЕГЭ) по трем предметам: биологии, химии, русскому языку. </w:t>
      </w:r>
    </w:p>
    <w:p w:rsidR="00EB081F" w:rsidRPr="00761066" w:rsidRDefault="00EB081F" w:rsidP="00EB081F">
      <w:pPr>
        <w:ind w:firstLine="709"/>
        <w:jc w:val="both"/>
        <w:rPr>
          <w:sz w:val="28"/>
          <w:szCs w:val="28"/>
        </w:rPr>
      </w:pPr>
      <w:r w:rsidRPr="00761066">
        <w:rPr>
          <w:sz w:val="28"/>
          <w:szCs w:val="28"/>
        </w:rPr>
        <w:t xml:space="preserve">Информация о правилах и сроках приема </w:t>
      </w:r>
      <w:r>
        <w:rPr>
          <w:sz w:val="28"/>
          <w:szCs w:val="28"/>
        </w:rPr>
        <w:t xml:space="preserve">документов </w:t>
      </w:r>
      <w:r w:rsidRPr="00761066">
        <w:rPr>
          <w:sz w:val="28"/>
          <w:szCs w:val="28"/>
        </w:rPr>
        <w:t>размещается на сайтах ВУЗов.</w:t>
      </w:r>
    </w:p>
    <w:p w:rsidR="00EB081F" w:rsidRDefault="00EB081F" w:rsidP="00EB081F">
      <w:pPr>
        <w:pStyle w:val="a4"/>
        <w:ind w:left="0" w:firstLine="709"/>
        <w:jc w:val="both"/>
        <w:rPr>
          <w:sz w:val="28"/>
          <w:szCs w:val="28"/>
        </w:rPr>
      </w:pPr>
      <w:r w:rsidRPr="00761066">
        <w:rPr>
          <w:sz w:val="28"/>
          <w:szCs w:val="28"/>
        </w:rPr>
        <w:t xml:space="preserve">Для поступления на медико-профилактический факультет медицинских ВУЗов, в рамках целевой контрактной подготовки, необходимо </w:t>
      </w:r>
      <w:r>
        <w:rPr>
          <w:sz w:val="28"/>
          <w:szCs w:val="28"/>
        </w:rPr>
        <w:t xml:space="preserve">в мае – июне 2020 г. заключить договор о целевом обучении </w:t>
      </w:r>
      <w:r w:rsidRPr="00761066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юридического обеспечения, государственной службы и кадров</w:t>
      </w:r>
      <w:r w:rsidRPr="0076106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761066">
        <w:rPr>
          <w:sz w:val="28"/>
          <w:szCs w:val="28"/>
        </w:rPr>
        <w:t xml:space="preserve"> </w:t>
      </w:r>
      <w:proofErr w:type="spellStart"/>
      <w:r w:rsidRPr="00761066">
        <w:rPr>
          <w:sz w:val="28"/>
          <w:szCs w:val="28"/>
        </w:rPr>
        <w:t>Роспотребнадзора</w:t>
      </w:r>
      <w:proofErr w:type="spellEnd"/>
      <w:r w:rsidRPr="00761066">
        <w:rPr>
          <w:sz w:val="28"/>
          <w:szCs w:val="28"/>
        </w:rPr>
        <w:t xml:space="preserve"> по Новосибирской области по адресу: г.</w:t>
      </w:r>
      <w:r>
        <w:rPr>
          <w:sz w:val="28"/>
          <w:szCs w:val="28"/>
        </w:rPr>
        <w:t xml:space="preserve"> </w:t>
      </w:r>
      <w:r w:rsidRPr="00761066">
        <w:rPr>
          <w:sz w:val="28"/>
          <w:szCs w:val="28"/>
        </w:rPr>
        <w:t>Новосибирск, ул. Челюски</w:t>
      </w:r>
      <w:r>
        <w:rPr>
          <w:sz w:val="28"/>
          <w:szCs w:val="28"/>
        </w:rPr>
        <w:t>нцев, 7а, каб.105, 106.</w:t>
      </w:r>
      <w:r w:rsidRPr="00761066">
        <w:rPr>
          <w:sz w:val="28"/>
          <w:szCs w:val="28"/>
        </w:rPr>
        <w:t xml:space="preserve"> </w:t>
      </w:r>
    </w:p>
    <w:p w:rsidR="00EB081F" w:rsidRPr="00761066" w:rsidRDefault="00EB081F" w:rsidP="00EB081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B36D10">
        <w:rPr>
          <w:sz w:val="28"/>
          <w:szCs w:val="28"/>
        </w:rPr>
        <w:t xml:space="preserve"> </w:t>
      </w:r>
      <w:r w:rsidRPr="00761066">
        <w:rPr>
          <w:sz w:val="28"/>
          <w:szCs w:val="28"/>
        </w:rPr>
        <w:t>220-32-76.</w:t>
      </w:r>
    </w:p>
    <w:p w:rsidR="00EB081F" w:rsidRPr="00761066" w:rsidRDefault="00EB081F" w:rsidP="00EB081F">
      <w:pPr>
        <w:pStyle w:val="a4"/>
        <w:ind w:left="0" w:firstLine="709"/>
        <w:jc w:val="both"/>
        <w:rPr>
          <w:sz w:val="28"/>
          <w:szCs w:val="28"/>
        </w:rPr>
      </w:pPr>
    </w:p>
    <w:p w:rsidR="00EB081F" w:rsidRPr="00761066" w:rsidRDefault="00EB081F" w:rsidP="00EB081F">
      <w:pPr>
        <w:pStyle w:val="a4"/>
        <w:ind w:left="0" w:firstLine="709"/>
        <w:jc w:val="both"/>
        <w:rPr>
          <w:sz w:val="28"/>
          <w:szCs w:val="28"/>
        </w:rPr>
      </w:pPr>
    </w:p>
    <w:p w:rsidR="00EB081F" w:rsidRDefault="00EB081F" w:rsidP="00EB081F">
      <w:pPr>
        <w:ind w:firstLine="709"/>
      </w:pPr>
    </w:p>
    <w:p w:rsidR="00EB081F" w:rsidRDefault="00EB081F" w:rsidP="00EB081F"/>
    <w:p w:rsidR="00B46D40" w:rsidRDefault="00B46D40"/>
    <w:sectPr w:rsidR="00B46D40" w:rsidSect="008C4226">
      <w:pgSz w:w="11906" w:h="16838"/>
      <w:pgMar w:top="720" w:right="566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081F"/>
    <w:rsid w:val="003E4F39"/>
    <w:rsid w:val="00882C00"/>
    <w:rsid w:val="00906F25"/>
    <w:rsid w:val="00B46D40"/>
    <w:rsid w:val="00CA4344"/>
    <w:rsid w:val="00D03F7B"/>
    <w:rsid w:val="00E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81F"/>
    <w:rPr>
      <w:color w:val="0000FF"/>
      <w:u w:val="single"/>
    </w:rPr>
  </w:style>
  <w:style w:type="paragraph" w:styleId="a4">
    <w:name w:val="Body Text Indent"/>
    <w:basedOn w:val="a"/>
    <w:link w:val="a5"/>
    <w:rsid w:val="00EB08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B0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2020-12-17T10:15:00Z</dcterms:created>
  <dcterms:modified xsi:type="dcterms:W3CDTF">2020-12-17T10:15:00Z</dcterms:modified>
</cp:coreProperties>
</file>