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942591" w:rsidRPr="002E6093" w:rsidTr="003F0DA5">
        <w:trPr>
          <w:jc w:val="center"/>
        </w:trPr>
        <w:tc>
          <w:tcPr>
            <w:tcW w:w="4856" w:type="dxa"/>
          </w:tcPr>
          <w:p w:rsidR="00942591" w:rsidRPr="002E6093" w:rsidRDefault="00942591" w:rsidP="003F0DA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59264" behindDoc="1" locked="0" layoutInCell="0" allowOverlap="1" wp14:anchorId="19CF42C0" wp14:editId="3F40740D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942591" w:rsidRPr="002E6093" w:rsidRDefault="006E6DE3" w:rsidP="003F0DA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Педагогическим </w:t>
            </w:r>
            <w:r w:rsidR="00942591" w:rsidRPr="002E6093">
              <w:rPr>
                <w:rFonts w:ascii="Times New Roman" w:hAnsi="Times New Roman" w:cs="Times New Roman"/>
                <w:color w:val="000000"/>
                <w:sz w:val="24"/>
              </w:rPr>
              <w:t>советом</w:t>
            </w:r>
          </w:p>
          <w:p w:rsidR="00942591" w:rsidRPr="002E6093" w:rsidRDefault="00942591" w:rsidP="003F0DA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942591" w:rsidRPr="002E6093" w:rsidRDefault="00942591" w:rsidP="003F0DA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942591" w:rsidRPr="002E6093" w:rsidRDefault="00942591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942591" w:rsidRPr="002E6093" w:rsidRDefault="00942591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942591" w:rsidRPr="002E6093" w:rsidRDefault="00942591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942591" w:rsidRPr="002E6093" w:rsidRDefault="00942591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942591" w:rsidRPr="002E6093" w:rsidRDefault="00942591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942591" w:rsidRPr="002E6093" w:rsidRDefault="00942591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C110D9" w:rsidRDefault="00C110D9"/>
    <w:p w:rsidR="00942591" w:rsidRDefault="00942591"/>
    <w:p w:rsidR="00942591" w:rsidRDefault="00942591"/>
    <w:p w:rsidR="00942591" w:rsidRDefault="00942591"/>
    <w:p w:rsidR="00942591" w:rsidRDefault="00942591"/>
    <w:p w:rsidR="00942591" w:rsidRDefault="00942591" w:rsidP="0094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индивидуальном образовательном маршруте для обучающихся с ограниченными возможностями здоровья</w:t>
      </w:r>
    </w:p>
    <w:p w:rsidR="00942591" w:rsidRDefault="00942591" w:rsidP="0094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91" w:rsidRDefault="00942591" w:rsidP="0094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91" w:rsidRPr="00942591" w:rsidRDefault="00942591" w:rsidP="00D95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42591" w:rsidRDefault="00942591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об индивидуальном образовательном маршруте для обучающихся с ограниченными возможностями здоровья, в том числе, детей-инвалидов МАОУ-лицея №13 п. Краснообск (далее по тексту - Положение) разработано в целях создания условий для максимальной реализации особых образовательных потребностей ребенка с ограниченными возм</w:t>
      </w:r>
      <w:r w:rsidR="00D95855">
        <w:rPr>
          <w:rFonts w:ascii="Times New Roman" w:hAnsi="Times New Roman" w:cs="Times New Roman"/>
          <w:sz w:val="24"/>
          <w:szCs w:val="24"/>
        </w:rPr>
        <w:t>ожностями здоровья и ребенка-инвалида в процессе обучения, социализации и воспитания на ступени начального общего образования, основного общего образования, среднего (полного) общего образования.</w:t>
      </w:r>
    </w:p>
    <w:p w:rsidR="00D95855" w:rsidRDefault="00D95855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Нормативно-правовой базой проектирования индивидуальных образовательных маршрутов является Федеральный закон РФ № 273 от 29 декабря 2012 года «Об образовании», закрепляющий право обучаться «как совместно с другими обучающимися, так и в отдельных классах, группах или в отдельных организациях, осуществляющих образовательную деятельность» (ст. 79, п. 4).</w:t>
      </w:r>
    </w:p>
    <w:p w:rsidR="00D95855" w:rsidRDefault="00D95855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Содержательной ос</w:t>
      </w:r>
      <w:r w:rsidR="00DA7A42">
        <w:rPr>
          <w:rFonts w:ascii="Times New Roman" w:hAnsi="Times New Roman" w:cs="Times New Roman"/>
          <w:sz w:val="24"/>
          <w:szCs w:val="24"/>
        </w:rPr>
        <w:t>новой разработки индивидуальной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42">
        <w:rPr>
          <w:rFonts w:ascii="Times New Roman" w:hAnsi="Times New Roman" w:cs="Times New Roman"/>
          <w:sz w:val="24"/>
          <w:szCs w:val="24"/>
        </w:rPr>
        <w:t>программы служат: Федеральные государственные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A7A42">
        <w:rPr>
          <w:rFonts w:ascii="Times New Roman" w:hAnsi="Times New Roman" w:cs="Times New Roman"/>
          <w:sz w:val="24"/>
          <w:szCs w:val="24"/>
        </w:rPr>
        <w:t>ы начального общего образования детей с ОВЗ, задающий содержательно-целевые рамки подготовки обучающихся; примерные образовательные программы для обучающихся с ОВЗ и требования к результатам освоения образовательных программ и базисный учебный план. Содержание индивидуальной программы отбирается с учетом своеобразия темпа развития ребенка и взаимосвязи физического и психического развития ребенка.</w:t>
      </w:r>
    </w:p>
    <w:p w:rsidR="00DA7A42" w:rsidRDefault="00DA7A42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– это документ, который отражает специальные условия для максимальной реализации особых</w:t>
      </w:r>
      <w:r w:rsidR="00413902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ребенка с ОВЗ в процессе обучения и воспитания на определенной ступени образования.</w:t>
      </w:r>
    </w:p>
    <w:p w:rsidR="00413902" w:rsidRDefault="00413902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(далее - ИОМ) определяет специфику освоения содержания образовательного стандарта на основе рекомендаций Территориальной ПМПК, индивидуальной программы реабилитации/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ребенка-инвалида, ожиданий родителей с целью создания условий для максимальной реализации особых образовательных потребностей ребенка с ОВЗ в процессе обучения и воспитания.</w:t>
      </w:r>
    </w:p>
    <w:p w:rsidR="00413902" w:rsidRDefault="00413902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проектирования ИОМ является наличие в образовательной организации психолого-педагогической службы сопровождения, в рамках деятельности которой проводится комплексная оценка </w:t>
      </w:r>
      <w:r w:rsidR="00B91A17">
        <w:rPr>
          <w:rFonts w:ascii="Times New Roman" w:hAnsi="Times New Roman" w:cs="Times New Roman"/>
          <w:sz w:val="24"/>
          <w:szCs w:val="24"/>
        </w:rPr>
        <w:t>специалистами необходимости и целесообразности разработки для ребенка с ОВЗ ИОМ. В качестве такой структуры в лицее выступает ПМПК, которая определяет необходимость и желание ребенка обучаться инклюзивно, согласие родителей (законных представителей)</w:t>
      </w:r>
      <w:r w:rsidR="00651EB7">
        <w:rPr>
          <w:rFonts w:ascii="Times New Roman" w:hAnsi="Times New Roman" w:cs="Times New Roman"/>
          <w:sz w:val="24"/>
          <w:szCs w:val="24"/>
        </w:rPr>
        <w:t xml:space="preserve"> </w:t>
      </w:r>
      <w:r w:rsidR="00B91A17">
        <w:rPr>
          <w:rFonts w:ascii="Times New Roman" w:hAnsi="Times New Roman" w:cs="Times New Roman"/>
          <w:sz w:val="24"/>
          <w:szCs w:val="24"/>
        </w:rPr>
        <w:t>на обучение ребенка в режиме инклюзии.</w:t>
      </w:r>
      <w:r w:rsidR="00651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17" w:rsidRDefault="00651EB7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ИОМ составляется для детей с ОВЗ и детей-инвалидов, получающих образование в различных формах обучения, в том числе, инклюзивного, индивидуального обучения на дому.</w:t>
      </w:r>
    </w:p>
    <w:p w:rsidR="00651EB7" w:rsidRDefault="00651EB7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направлен на преодоление несоответствия между процессом обучения, воспитания и социализации ребенка с психофизическим нарушением по образовательным программам определенной ступени образования и реальными возможностями ребенка исходя из особенностей его нарушения, познавательных потребностей и возможностей.</w:t>
      </w:r>
    </w:p>
    <w:p w:rsidR="00651EB7" w:rsidRDefault="00651EB7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ИОМ разрабатывается специалистами образовательной организации и утверждается руководителем образовательного учреждения.</w:t>
      </w:r>
    </w:p>
    <w:p w:rsidR="00651EB7" w:rsidRDefault="00651EB7" w:rsidP="00D95855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корректировки</w:t>
      </w:r>
      <w:r w:rsidR="008A6CF8">
        <w:rPr>
          <w:rFonts w:ascii="Times New Roman" w:hAnsi="Times New Roman" w:cs="Times New Roman"/>
          <w:sz w:val="24"/>
          <w:szCs w:val="24"/>
        </w:rPr>
        <w:t xml:space="preserve"> ИОМ определен данным положением.</w:t>
      </w:r>
    </w:p>
    <w:p w:rsidR="008A6CF8" w:rsidRPr="00942591" w:rsidRDefault="008A6CF8" w:rsidP="008A6CF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2591" w:rsidRDefault="008A6CF8" w:rsidP="00D95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 и участники реализации индивидуального образовательного маршрута.</w:t>
      </w:r>
    </w:p>
    <w:p w:rsidR="008A6CF8" w:rsidRDefault="008A6CF8" w:rsidP="00E15CCC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входящие в состав ПМПК координируют деятельность всех участников образовательного процесса, обеспечивают своевременный контроль за реализацией ИОМ.</w:t>
      </w:r>
    </w:p>
    <w:p w:rsidR="008A6CF8" w:rsidRDefault="008A6CF8" w:rsidP="00E15CCC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ПМПК и педагоги лицея разрабатывают адаптированные основные общеобразовательные программы (далее - АООП), определяют временные границы реализации ИОМ, обеспечивают контроль за разработкой и реализацией рабочих программ учителей-предметников, несут ответственность за содержание и реализацию АООП.</w:t>
      </w:r>
    </w:p>
    <w:p w:rsidR="008A6CF8" w:rsidRDefault="008A6CF8" w:rsidP="00E15CCC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Учитель-предметник – разрабатывает и корректирует рабочую программу в соответствии с рекомендациями специалистов; проектирует необходимые структурные составляющие программы, определяет содержание программы с учетом целевого назначения, требований линейности и концентричности, описывает способы и приемы, посредством которых </w:t>
      </w:r>
      <w:r w:rsidR="00E15CCC">
        <w:rPr>
          <w:rFonts w:ascii="Times New Roman" w:hAnsi="Times New Roman" w:cs="Times New Roman"/>
          <w:sz w:val="24"/>
          <w:szCs w:val="24"/>
        </w:rPr>
        <w:t>обучающийся будет осваивать содержание образования.</w:t>
      </w:r>
    </w:p>
    <w:p w:rsidR="00E15CCC" w:rsidRDefault="00E15CCC" w:rsidP="00E15CCC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Педагог-психолог, учитель-дефектолог, учитель-логопед – предоставляют комплексное изучение психолого-педагогического статуса ребенка с ОВЗ.</w:t>
      </w:r>
    </w:p>
    <w:p w:rsidR="00E15CCC" w:rsidRDefault="00E15CCC" w:rsidP="00E15CCC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ПМПК планирует формы работы по реализации разделов ИОМ: индивидуальные, индивидуально-групповые, групповые и другие; определяет критерии эффективности реализации ИОМ, описание мониторинга коррекционной работы; проектирует необходимые структурные составляющие ИОМ; корректирует содержание программы, на основе результатов промежуточной диагностики, проводимой в апреле-мае текущего учебного года.</w:t>
      </w:r>
    </w:p>
    <w:p w:rsidR="00E15CCC" w:rsidRDefault="00E15CCC" w:rsidP="00E15CCC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– вносят предложения по организации образовательного процесса; предоставляет документы, подтверждающие статус ребенка ОВЗ и/или инвалиду.</w:t>
      </w:r>
    </w:p>
    <w:p w:rsidR="00E15CCC" w:rsidRPr="008A6CF8" w:rsidRDefault="00E15CCC" w:rsidP="00E15CC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A6CF8" w:rsidRDefault="00E15CCC" w:rsidP="00D95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индивидуального образовательного маршрута.</w:t>
      </w:r>
    </w:p>
    <w:p w:rsidR="00E15CCC" w:rsidRDefault="00E15CCC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(Приложение №1).</w:t>
      </w:r>
    </w:p>
    <w:p w:rsidR="00E15CCC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1. Общие сведения (Приложение №2).</w:t>
      </w:r>
    </w:p>
    <w:p w:rsidR="0044140D" w:rsidRDefault="0044140D" w:rsidP="0044140D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2.1.Представление социального педагога.</w:t>
      </w:r>
    </w:p>
    <w:p w:rsidR="0044140D" w:rsidRDefault="0044140D" w:rsidP="0044140D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2.2.Логопедическое представление.</w:t>
      </w:r>
    </w:p>
    <w:p w:rsidR="0044140D" w:rsidRDefault="0044140D" w:rsidP="0044140D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2.3.Психологическое представление.</w:t>
      </w:r>
    </w:p>
    <w:p w:rsidR="0044140D" w:rsidRDefault="0044140D" w:rsidP="0044140D">
      <w:pPr>
        <w:pStyle w:val="a3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2.4.Дефектологическое представление.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АООП.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2. Организация коррекционно-развивающей работы (Приложение №3).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.Блок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Социализация (Приложение №4).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динамике развития обучающегося (Приложение №5).</w:t>
      </w:r>
    </w:p>
    <w:p w:rsidR="0044140D" w:rsidRDefault="0044140D" w:rsidP="0044140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6.1.Карта динамики речевого развития.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требования к содержанию статуса учащегося (Приложение №6).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утомляемости (Приложение №7).</w:t>
      </w:r>
    </w:p>
    <w:p w:rsidR="0044140D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способностей ребенка (Приложение №8).</w:t>
      </w:r>
    </w:p>
    <w:p w:rsidR="0044140D" w:rsidRPr="00E15CCC" w:rsidRDefault="0044140D" w:rsidP="0044140D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уровня предметных достижений (Приложение №9).</w:t>
      </w:r>
    </w:p>
    <w:p w:rsidR="00E15CCC" w:rsidRDefault="00384582" w:rsidP="00D95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этапы разработки и реализации ИОМ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Основными этапами разработки и реализации ИОМ являются: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анализ проблем развития ребенка с ОВЗ (на уровне школьного ПМПК) специалистами сопровождения (диагностика основным педагогом и сотрудниками сопровождения);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определение возможностей инклюзии конкретного ребенка, условий и форм инклюзии (из заключения ТПМПК);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предварительное определение вида и объема необходимой помощи (образовательной, психолого-педагогической), исходя из имеющихся и привлеченных ресурсов.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Проведение предварительной работы, направленной на подготовку к инклюзии с ребенком и его родителями, с родителями, обучающимися и педагогами лицея: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мероприятий по адаптации ребенка;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образовательного процесса (учебный план, рабочие программы);</w:t>
      </w:r>
    </w:p>
    <w:p w:rsidR="00384582" w:rsidRDefault="00384582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коррекционных программ в зависимости</w:t>
      </w:r>
      <w:r w:rsidR="00B942DE">
        <w:rPr>
          <w:rFonts w:ascii="Times New Roman" w:hAnsi="Times New Roman" w:cs="Times New Roman"/>
          <w:sz w:val="24"/>
          <w:szCs w:val="24"/>
        </w:rPr>
        <w:t xml:space="preserve"> от уровня знаний, возможностей и способностей ребенка;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на заседании ПМПК, проектирование ИОМ, утверждение;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ИОМ (систематическое сопровождение образовательного процесса в условиях инклюзии, отслеживание динамики развития ребенка, оценка результатов обучения и социализации).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Временная структура ИОМ.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ИОМ может быть разработана на период изучения темы, учебную четверть, полугодие, год или любой другой временной диапазон.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Содержательная структура ИОМ.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ИОМ основано на выборе учебных предметов, определении объема и содержания учебного материала.</w:t>
      </w:r>
    </w:p>
    <w:p w:rsidR="00B942DE" w:rsidRDefault="00B942DE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Контролирующая структура ИОМ. Контрольные мероприятия могут быть подразделены следующим образом: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4"/>
      </w:tblGrid>
      <w:tr w:rsidR="005140E9" w:rsidTr="005140E9">
        <w:tc>
          <w:tcPr>
            <w:tcW w:w="5228" w:type="dxa"/>
          </w:tcPr>
          <w:p w:rsidR="00B942DE" w:rsidRDefault="00B942DE" w:rsidP="0038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готовит:</w:t>
            </w:r>
          </w:p>
        </w:tc>
        <w:tc>
          <w:tcPr>
            <w:tcW w:w="5228" w:type="dxa"/>
          </w:tcPr>
          <w:p w:rsidR="00B942DE" w:rsidRDefault="00B942DE" w:rsidP="0038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выпол</w:t>
            </w:r>
            <w:r w:rsidR="005140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яет:</w:t>
            </w:r>
          </w:p>
        </w:tc>
      </w:tr>
      <w:tr w:rsidR="005140E9" w:rsidTr="005140E9">
        <w:tc>
          <w:tcPr>
            <w:tcW w:w="5228" w:type="dxa"/>
          </w:tcPr>
          <w:p w:rsidR="00B942DE" w:rsidRDefault="00B942DE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="005140E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предмету</w:t>
            </w:r>
          </w:p>
          <w:p w:rsidR="00B942DE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5140E9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  <w:p w:rsidR="005140E9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5228" w:type="dxa"/>
          </w:tcPr>
          <w:p w:rsidR="00B942DE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 по теме, курсу.</w:t>
            </w:r>
          </w:p>
          <w:p w:rsidR="005140E9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выполняемые по алгоритмам.</w:t>
            </w:r>
          </w:p>
          <w:p w:rsidR="005140E9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5140E9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  <w:p w:rsidR="005140E9" w:rsidRDefault="005140E9" w:rsidP="0051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</w:tbl>
    <w:p w:rsidR="00B942DE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реализации ИОМ ведут учитель-предметник, классный руководитель, специалисты ПМПК, родители (законные представители)</w:t>
      </w:r>
    </w:p>
    <w:p w:rsidR="005140E9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Корректировка ИОМ.</w:t>
      </w:r>
    </w:p>
    <w:p w:rsidR="00B942DE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ИОМ может возникнуть необходимость его корректировки, которая инициируется учителем-предметником, специалистами службы сопровождения и доводится до сведения директора и родителей (законных представителей).</w:t>
      </w:r>
    </w:p>
    <w:p w:rsidR="005140E9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Подведение итогов ИОМ.</w:t>
      </w:r>
    </w:p>
    <w:p w:rsidR="005140E9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аттестации обучающегося по ИОМ включает:</w:t>
      </w:r>
    </w:p>
    <w:p w:rsidR="005140E9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контроль. Ведущее место занимает текущая оценка учителем успешности прохождения ИОМ, а также контроль со стороны специалистов службы сопровождения.</w:t>
      </w:r>
    </w:p>
    <w:p w:rsidR="005140E9" w:rsidRDefault="005140E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Самоконтроль и самооценка. Организация самоконтроля и самооценки обучающегося </w:t>
      </w:r>
      <w:r w:rsidR="00E600B9">
        <w:rPr>
          <w:rFonts w:ascii="Times New Roman" w:hAnsi="Times New Roman" w:cs="Times New Roman"/>
          <w:sz w:val="24"/>
          <w:szCs w:val="24"/>
        </w:rPr>
        <w:t>с использованием анкетирования, что позволяет проверить его успехи и развивает индивидуальные черты личности.</w:t>
      </w:r>
    </w:p>
    <w:p w:rsidR="00E600B9" w:rsidRPr="00384582" w:rsidRDefault="00E600B9" w:rsidP="00384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 По окончании срока ИОМ используются традиционные формы итоговой аттестации.</w:t>
      </w:r>
    </w:p>
    <w:p w:rsidR="00E600B9" w:rsidRDefault="00E60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6CF8" w:rsidRDefault="00E600B9" w:rsidP="00E600B9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600B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458B" w:rsidRDefault="0023458B" w:rsidP="00E600B9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E600B9" w:rsidRPr="002E6093" w:rsidTr="003F0DA5">
        <w:trPr>
          <w:jc w:val="center"/>
        </w:trPr>
        <w:tc>
          <w:tcPr>
            <w:tcW w:w="4856" w:type="dxa"/>
          </w:tcPr>
          <w:p w:rsidR="00E600B9" w:rsidRPr="002E6093" w:rsidRDefault="00E600B9" w:rsidP="003F0DA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E600B9" w:rsidRPr="00E600B9" w:rsidRDefault="00E600B9" w:rsidP="00E600B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</w:t>
            </w:r>
          </w:p>
          <w:p w:rsidR="00E600B9" w:rsidRPr="00E600B9" w:rsidRDefault="00E600B9" w:rsidP="00E600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ФИО родителя/законного представителя</w:t>
            </w:r>
          </w:p>
          <w:p w:rsidR="00E600B9" w:rsidRPr="00E600B9" w:rsidRDefault="00E600B9" w:rsidP="00E600B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</w:t>
            </w:r>
          </w:p>
          <w:p w:rsidR="00E600B9" w:rsidRPr="00E600B9" w:rsidRDefault="00E600B9" w:rsidP="00E600B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ФИО родителя/законного представителя</w:t>
            </w:r>
          </w:p>
          <w:p w:rsidR="00E600B9" w:rsidRPr="002E6093" w:rsidRDefault="00E600B9" w:rsidP="003F0DA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57" w:type="dxa"/>
          </w:tcPr>
          <w:p w:rsidR="00E600B9" w:rsidRPr="002E6093" w:rsidRDefault="00E600B9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E600B9" w:rsidRPr="002E6093" w:rsidRDefault="00E600B9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E600B9" w:rsidRPr="002E6093" w:rsidRDefault="00E600B9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E600B9" w:rsidRPr="002E6093" w:rsidRDefault="00E600B9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E600B9" w:rsidRPr="002E6093" w:rsidRDefault="00E600B9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E600B9" w:rsidRPr="002E6093" w:rsidRDefault="00E600B9" w:rsidP="003F0DA5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«____» _______ 20___г.</w:t>
            </w:r>
          </w:p>
        </w:tc>
      </w:tr>
    </w:tbl>
    <w:p w:rsidR="00E600B9" w:rsidRDefault="00E600B9" w:rsidP="00E600B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00B9" w:rsidRDefault="00E600B9" w:rsidP="00E600B9">
      <w:pPr>
        <w:pStyle w:val="a3"/>
        <w:tabs>
          <w:tab w:val="left" w:pos="6885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600B9" w:rsidRDefault="00E600B9" w:rsidP="00E600B9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600B9" w:rsidRDefault="00E600B9" w:rsidP="00E600B9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E600B9" w:rsidRPr="00E600B9" w:rsidRDefault="00E600B9" w:rsidP="00E600B9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A6CF8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E600B9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ребенка _________________________________</w:t>
      </w: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____________</w:t>
      </w: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______________________________</w:t>
      </w: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за сопровождение:</w:t>
      </w:r>
    </w:p>
    <w:p w:rsidR="00E600B9" w:rsidRDefault="00E600B9" w:rsidP="00E6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0B9" w:rsidRDefault="00E600B9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600B9" w:rsidRDefault="00E600B9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600B9" w:rsidRDefault="00E600B9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600B9" w:rsidRDefault="00E600B9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E6DE3" w:rsidRDefault="006E6DE3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E3" w:rsidRDefault="006E6DE3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E3" w:rsidRDefault="006E6DE3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E3" w:rsidRDefault="006E6DE3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E3" w:rsidRDefault="006E6DE3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E3" w:rsidRDefault="006E6DE3" w:rsidP="00E600B9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E3" w:rsidRDefault="006E6DE3" w:rsidP="006E6DE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  <w:sectPr w:rsidR="006E6DE3" w:rsidSect="004414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6DE3" w:rsidRDefault="006E6DE3" w:rsidP="006E6DE3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E6DE3" w:rsidRDefault="006E6DE3" w:rsidP="006E6DE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1. ОБЩИЕ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9"/>
        <w:gridCol w:w="2379"/>
        <w:gridCol w:w="2750"/>
        <w:gridCol w:w="5130"/>
      </w:tblGrid>
      <w:tr w:rsidR="006E6DE3" w:rsidTr="006E6DE3">
        <w:tc>
          <w:tcPr>
            <w:tcW w:w="5129" w:type="dxa"/>
          </w:tcPr>
          <w:p w:rsid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 обучающегося</w:t>
            </w:r>
          </w:p>
          <w:p w:rsid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5129" w:type="dxa"/>
            <w:gridSpan w:val="2"/>
          </w:tcPr>
          <w:p w:rsid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5130" w:type="dxa"/>
          </w:tcPr>
          <w:p w:rsid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</w:tr>
      <w:tr w:rsidR="006E6DE3" w:rsidRPr="006E6DE3" w:rsidTr="006E6DE3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5129" w:type="dxa"/>
            <w:gridSpan w:val="2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5130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6E6DE3" w:rsidRPr="006E6DE3" w:rsidTr="006E6DE3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gridSpan w:val="2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3" w:rsidRPr="006E6DE3" w:rsidTr="006E6DE3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gridSpan w:val="2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3" w:rsidRPr="006E6DE3" w:rsidTr="003F0DA5">
        <w:tc>
          <w:tcPr>
            <w:tcW w:w="15388" w:type="dxa"/>
            <w:gridSpan w:val="4"/>
          </w:tcPr>
          <w:p w:rsidR="006E6DE3" w:rsidRPr="006E6DE3" w:rsidRDefault="006E6DE3" w:rsidP="005154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6E6DE3" w:rsidRPr="006E6DE3" w:rsidTr="003F0DA5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сопровождающий учитель</w:t>
            </w:r>
          </w:p>
        </w:tc>
        <w:tc>
          <w:tcPr>
            <w:tcW w:w="10259" w:type="dxa"/>
            <w:gridSpan w:val="3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3" w:rsidRPr="006E6DE3" w:rsidTr="003F0DA5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259" w:type="dxa"/>
            <w:gridSpan w:val="3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3" w:rsidRPr="006E6DE3" w:rsidTr="003F0DA5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259" w:type="dxa"/>
            <w:gridSpan w:val="3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E3" w:rsidRPr="006E6DE3" w:rsidTr="003F0DA5">
        <w:tc>
          <w:tcPr>
            <w:tcW w:w="5129" w:type="dxa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259" w:type="dxa"/>
            <w:gridSpan w:val="3"/>
          </w:tcPr>
          <w:p w:rsidR="006E6DE3" w:rsidRPr="006E6DE3" w:rsidRDefault="006E6DE3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C" w:rsidRPr="006E6DE3" w:rsidTr="0051543C">
        <w:tc>
          <w:tcPr>
            <w:tcW w:w="7508" w:type="dxa"/>
            <w:gridSpan w:val="2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ТПМПК (МСЭ)</w:t>
            </w:r>
          </w:p>
        </w:tc>
        <w:tc>
          <w:tcPr>
            <w:tcW w:w="7880" w:type="dxa"/>
            <w:gridSpan w:val="2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ТПМПК (ИПР/А)</w:t>
            </w:r>
          </w:p>
        </w:tc>
      </w:tr>
      <w:tr w:rsidR="0051543C" w:rsidRPr="006E6DE3" w:rsidTr="0051543C">
        <w:tc>
          <w:tcPr>
            <w:tcW w:w="7508" w:type="dxa"/>
            <w:gridSpan w:val="2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2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C" w:rsidRPr="006E6DE3" w:rsidTr="003F0DA5">
        <w:tc>
          <w:tcPr>
            <w:tcW w:w="15388" w:type="dxa"/>
            <w:gridSpan w:val="4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специалистов сопровождения</w:t>
            </w:r>
          </w:p>
        </w:tc>
      </w:tr>
      <w:tr w:rsidR="0051543C" w:rsidRPr="006E6DE3" w:rsidTr="003F0DA5">
        <w:tc>
          <w:tcPr>
            <w:tcW w:w="15388" w:type="dxa"/>
            <w:gridSpan w:val="4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Педагог–психолог</w:t>
            </w:r>
          </w:p>
        </w:tc>
      </w:tr>
      <w:tr w:rsidR="0051543C" w:rsidRPr="006E6DE3" w:rsidTr="003F0DA5">
        <w:tc>
          <w:tcPr>
            <w:tcW w:w="5129" w:type="dxa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0259" w:type="dxa"/>
            <w:gridSpan w:val="3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C" w:rsidRPr="006E6DE3" w:rsidTr="003F0DA5">
        <w:tc>
          <w:tcPr>
            <w:tcW w:w="5129" w:type="dxa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0259" w:type="dxa"/>
            <w:gridSpan w:val="3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C" w:rsidRPr="006E6DE3" w:rsidTr="003F0DA5">
        <w:tc>
          <w:tcPr>
            <w:tcW w:w="5129" w:type="dxa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0259" w:type="dxa"/>
            <w:gridSpan w:val="3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3C" w:rsidRPr="006E6DE3" w:rsidTr="003F0DA5">
        <w:tc>
          <w:tcPr>
            <w:tcW w:w="5129" w:type="dxa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0259" w:type="dxa"/>
            <w:gridSpan w:val="3"/>
          </w:tcPr>
          <w:p w:rsidR="0051543C" w:rsidRPr="006E6DE3" w:rsidRDefault="0051543C" w:rsidP="00515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43C" w:rsidRDefault="0051543C" w:rsidP="006E6DE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43C" w:rsidRDefault="00515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6DE3" w:rsidRDefault="008A1404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социального педагога</w:t>
      </w:r>
    </w:p>
    <w:p w:rsidR="008A1404" w:rsidRDefault="008A1404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A1404" w:rsidRDefault="008A1404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обучающегося _______ класса 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565"/>
      </w:tblGrid>
      <w:tr w:rsidR="00AD5E76" w:rsidRPr="009E6CAE" w:rsidTr="009E6CAE">
        <w:tc>
          <w:tcPr>
            <w:tcW w:w="562" w:type="dxa"/>
            <w:vMerge w:val="restart"/>
          </w:tcPr>
          <w:p w:rsidR="00AD5E76" w:rsidRPr="009E6CAE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AD5E76" w:rsidRPr="009E6CAE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AE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</w:p>
        </w:tc>
        <w:tc>
          <w:tcPr>
            <w:tcW w:w="11565" w:type="dxa"/>
          </w:tcPr>
          <w:p w:rsidR="00AD5E76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  <w:p w:rsidR="00AD5E76" w:rsidRPr="009E6CAE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9E6CAE">
        <w:tc>
          <w:tcPr>
            <w:tcW w:w="562" w:type="dxa"/>
            <w:vMerge/>
          </w:tcPr>
          <w:p w:rsidR="00AD5E76" w:rsidRPr="009E6CAE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5E76" w:rsidRPr="009E6CAE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5" w:type="dxa"/>
          </w:tcPr>
          <w:p w:rsidR="00AD5E76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AD5E76" w:rsidRPr="009E6CAE" w:rsidRDefault="00AD5E76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  <w:vMerge w:val="restart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  <w:vMerge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  <w:vMerge w:val="restart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Мать:</w:t>
            </w: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  <w:vMerge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семьи</w:t>
            </w: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семьи</w:t>
            </w: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Полная, неполная, малообеспеченная, благополучная, неконфликтная, многодетная</w:t>
            </w: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взаимоотношений с родителями</w:t>
            </w:r>
          </w:p>
        </w:tc>
        <w:tc>
          <w:tcPr>
            <w:tcW w:w="11565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труда и отдыха</w:t>
            </w:r>
          </w:p>
        </w:tc>
        <w:tc>
          <w:tcPr>
            <w:tcW w:w="11565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1565" w:type="dxa"/>
          </w:tcPr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76" w:rsidRPr="009E6CAE" w:rsidTr="003F0DA5">
        <w:tc>
          <w:tcPr>
            <w:tcW w:w="562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1565" w:type="dxa"/>
          </w:tcPr>
          <w:p w:rsidR="00AD5E76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6" w:rsidRPr="009E6CAE" w:rsidRDefault="00AD5E76" w:rsidP="00AD5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E76" w:rsidRDefault="00AD5E76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E76" w:rsidRDefault="00AD5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5E76" w:rsidRDefault="00AD5E76" w:rsidP="00AD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социального педагога</w:t>
      </w:r>
    </w:p>
    <w:p w:rsidR="00AD5E76" w:rsidRDefault="00AD5E76" w:rsidP="00AD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D5E76" w:rsidRDefault="00AD5E76" w:rsidP="00AD5E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обучающегося _______ класса _______________________________________________</w:t>
      </w:r>
    </w:p>
    <w:p w:rsidR="008A1404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D5E76">
        <w:rPr>
          <w:rFonts w:ascii="Times New Roman" w:hAnsi="Times New Roman" w:cs="Times New Roman"/>
          <w:sz w:val="24"/>
          <w:szCs w:val="24"/>
        </w:rPr>
        <w:t>ртикуляционный аппарат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________________________________________________________________________________________________---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речь: активный словарь______________________________________________________________________________________________    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пассивный словарь________________________________________________________________________________________________________    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Звукопроизношение_______________________________________________________________________________________________________     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Слоговая структура слов ___________________________________________________________________________________________________    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    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Грамматический строй речи _________________________________________________________________________________________________   </w:t>
      </w:r>
    </w:p>
    <w:p w:rsidR="00AD5E76" w:rsidRDefault="00AD5E76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 </w:t>
      </w:r>
    </w:p>
    <w:p w:rsidR="00AD5E76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функции словоизменения, словообразования __________________________________________________________________________ 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Фонематическое восприятие _________________________________________________________________________________________________  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развития связной речи ___________________________________________________________________________________________  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 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чтения и письма __________________________________________________________________________________________________  </w:t>
      </w:r>
    </w:p>
    <w:p w:rsidR="00E30678" w:rsidRDefault="00E30678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  </w:t>
      </w:r>
    </w:p>
    <w:p w:rsidR="00857E33" w:rsidRDefault="00857E33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обследования 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учителя логопеда ______________________</w:t>
      </w:r>
    </w:p>
    <w:p w:rsidR="00857E33" w:rsidRDefault="0085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678" w:rsidRDefault="00C543D6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3D6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</w:p>
    <w:p w:rsidR="00C543D6" w:rsidRDefault="00C543D6" w:rsidP="00C54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543D6" w:rsidRDefault="00C543D6" w:rsidP="00C54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обучающегося _______ класса _______________________________________________</w:t>
      </w:r>
    </w:p>
    <w:p w:rsidR="00C543D6" w:rsidRPr="000637AF" w:rsidRDefault="00C543D6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7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3D6" w:rsidRPr="000637AF" w:rsidRDefault="00C543D6">
      <w:pPr>
        <w:rPr>
          <w:rFonts w:ascii="Times New Roman" w:hAnsi="Times New Roman" w:cs="Times New Roman"/>
          <w:b/>
          <w:sz w:val="24"/>
          <w:szCs w:val="24"/>
        </w:rPr>
      </w:pPr>
      <w:r w:rsidRPr="000637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7AF" w:rsidRPr="000637AF" w:rsidRDefault="000637AF" w:rsidP="00063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3D6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учителя-дефектолога</w:t>
      </w:r>
    </w:p>
    <w:p w:rsidR="000637AF" w:rsidRDefault="000637AF" w:rsidP="00063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637AF" w:rsidRDefault="000637AF" w:rsidP="00063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обучающегося _______ класса _______________________________________________</w:t>
      </w:r>
    </w:p>
    <w:p w:rsidR="000637AF" w:rsidRDefault="000637AF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3D6" w:rsidRDefault="000637AF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0637AF" w:rsidRPr="000637AF" w:rsidTr="000637AF">
        <w:tc>
          <w:tcPr>
            <w:tcW w:w="1923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F">
              <w:rPr>
                <w:rFonts w:ascii="Times New Roman" w:hAnsi="Times New Roman" w:cs="Times New Roman"/>
                <w:sz w:val="24"/>
                <w:szCs w:val="24"/>
              </w:rPr>
              <w:t>Время/день недели</w:t>
            </w:r>
          </w:p>
        </w:tc>
        <w:tc>
          <w:tcPr>
            <w:tcW w:w="1923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3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3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4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4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4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24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37AF" w:rsidTr="000637AF">
        <w:tc>
          <w:tcPr>
            <w:tcW w:w="1923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7AF" w:rsidRDefault="000637AF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7AF" w:rsidRDefault="000637AF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Сформированность учебных навыков</w:t>
      </w:r>
    </w:p>
    <w:p w:rsidR="000637AF" w:rsidRPr="000637AF" w:rsidRDefault="000637AF" w:rsidP="008A1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7AF">
        <w:rPr>
          <w:rFonts w:ascii="Times New Roman" w:hAnsi="Times New Roman" w:cs="Times New Roman"/>
          <w:sz w:val="24"/>
          <w:szCs w:val="24"/>
        </w:rPr>
        <w:t>Учитель 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637AF" w:rsidRPr="000637AF" w:rsidTr="000637AF">
        <w:tc>
          <w:tcPr>
            <w:tcW w:w="3847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847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47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847" w:type="dxa"/>
          </w:tcPr>
          <w:p w:rsidR="000637AF" w:rsidRPr="000637AF" w:rsidRDefault="000637AF" w:rsidP="008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0637AF" w:rsidTr="000637AF">
        <w:tc>
          <w:tcPr>
            <w:tcW w:w="3847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0637AF" w:rsidRDefault="000637AF" w:rsidP="008A1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7AF" w:rsidRDefault="000637AF" w:rsidP="008A14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7AF" w:rsidRDefault="00063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7AF" w:rsidRDefault="000637AF" w:rsidP="000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7A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637AF" w:rsidRDefault="000637AF" w:rsidP="00063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2. ОРГАНИЗАЦИЯ КОРРЕКЦИОННО-РАЗВИВАЮЩЕЙ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637AF" w:rsidTr="000637AF">
        <w:tc>
          <w:tcPr>
            <w:tcW w:w="3077" w:type="dxa"/>
          </w:tcPr>
          <w:p w:rsidR="000637AF" w:rsidRDefault="000637AF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специалист</w:t>
            </w:r>
          </w:p>
        </w:tc>
        <w:tc>
          <w:tcPr>
            <w:tcW w:w="3077" w:type="dxa"/>
          </w:tcPr>
          <w:p w:rsidR="000637AF" w:rsidRDefault="000637AF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КРР</w:t>
            </w:r>
          </w:p>
        </w:tc>
        <w:tc>
          <w:tcPr>
            <w:tcW w:w="3078" w:type="dxa"/>
          </w:tcPr>
          <w:p w:rsidR="000637AF" w:rsidRDefault="000637AF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программах</w:t>
            </w:r>
          </w:p>
        </w:tc>
        <w:tc>
          <w:tcPr>
            <w:tcW w:w="3078" w:type="dxa"/>
          </w:tcPr>
          <w:p w:rsidR="000637AF" w:rsidRDefault="000637AF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и формы организации занятий</w:t>
            </w:r>
          </w:p>
        </w:tc>
        <w:tc>
          <w:tcPr>
            <w:tcW w:w="3078" w:type="dxa"/>
          </w:tcPr>
          <w:p w:rsidR="000637AF" w:rsidRDefault="000637AF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отслеживания динамики</w:t>
            </w:r>
          </w:p>
        </w:tc>
      </w:tr>
      <w:tr w:rsidR="000637AF" w:rsidRPr="000637AF" w:rsidTr="000637AF">
        <w:tc>
          <w:tcPr>
            <w:tcW w:w="3077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077" w:type="dxa"/>
          </w:tcPr>
          <w:p w:rsid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AF" w:rsidRPr="000637AF" w:rsidTr="000637AF">
        <w:tc>
          <w:tcPr>
            <w:tcW w:w="3077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77" w:type="dxa"/>
          </w:tcPr>
          <w:p w:rsid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AF" w:rsidRPr="000637AF" w:rsidTr="000637AF">
        <w:tc>
          <w:tcPr>
            <w:tcW w:w="3077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77" w:type="dxa"/>
          </w:tcPr>
          <w:p w:rsid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637AF" w:rsidRPr="000637AF" w:rsidRDefault="000637AF" w:rsidP="000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7AF" w:rsidRDefault="000637AF" w:rsidP="000637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7AF" w:rsidRDefault="000637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7AF" w:rsidRDefault="000637AF" w:rsidP="000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637AF" w:rsidRDefault="000637AF" w:rsidP="00063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3. СОЦИАЛИЗАЦИЯ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49"/>
        <w:gridCol w:w="2547"/>
        <w:gridCol w:w="2550"/>
        <w:gridCol w:w="2547"/>
        <w:gridCol w:w="2648"/>
      </w:tblGrid>
      <w:tr w:rsidR="00185B49" w:rsidTr="00185B49"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549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0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достижения</w:t>
            </w:r>
          </w:p>
        </w:tc>
        <w:tc>
          <w:tcPr>
            <w:tcW w:w="2648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достижения/результат</w:t>
            </w:r>
          </w:p>
        </w:tc>
      </w:tr>
      <w:tr w:rsidR="00185B49" w:rsidTr="003F0DA5">
        <w:tc>
          <w:tcPr>
            <w:tcW w:w="15388" w:type="dxa"/>
            <w:gridSpan w:val="6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185B49" w:rsidTr="00185B49"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B49" w:rsidTr="003F0DA5">
        <w:tc>
          <w:tcPr>
            <w:tcW w:w="15388" w:type="dxa"/>
            <w:gridSpan w:val="6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Фестивали, праздники, конкурсы, викторины, олимпиады</w:t>
            </w:r>
          </w:p>
        </w:tc>
      </w:tr>
      <w:tr w:rsidR="00185B49" w:rsidTr="00185B49"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B49" w:rsidTr="003F0DA5">
        <w:tc>
          <w:tcPr>
            <w:tcW w:w="15388" w:type="dxa"/>
            <w:gridSpan w:val="6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185B49" w:rsidTr="00185B49"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185B49" w:rsidRDefault="00185B49" w:rsidP="0006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7AF" w:rsidRDefault="000637AF" w:rsidP="000637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49" w:rsidRDefault="00185B49" w:rsidP="00185B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МЕРОПРИЯТИЯ ПО СОЦИАЛИЗАЦИИ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3833"/>
      </w:tblGrid>
      <w:tr w:rsidR="00185B49" w:rsidTr="00185B49">
        <w:tc>
          <w:tcPr>
            <w:tcW w:w="1555" w:type="dxa"/>
          </w:tcPr>
          <w:p w:rsidR="00185B49" w:rsidRDefault="00185B49" w:rsidP="0018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85B49" w:rsidRDefault="00185B49" w:rsidP="0018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</w:tcPr>
          <w:p w:rsidR="00185B49" w:rsidRDefault="00185B49" w:rsidP="0018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85B49" w:rsidTr="00185B49">
        <w:tc>
          <w:tcPr>
            <w:tcW w:w="1555" w:type="dxa"/>
          </w:tcPr>
          <w:p w:rsidR="00185B49" w:rsidRDefault="00185B49" w:rsidP="0018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49" w:rsidRDefault="00185B49" w:rsidP="0018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3" w:type="dxa"/>
          </w:tcPr>
          <w:p w:rsidR="00185B49" w:rsidRDefault="00185B49" w:rsidP="00185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B49" w:rsidRDefault="00185B49" w:rsidP="00185B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B49" w:rsidRDefault="00185B49" w:rsidP="00185B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СОЦИАЛИЗАЦИИ</w:t>
      </w:r>
    </w:p>
    <w:p w:rsidR="00185B49" w:rsidRDefault="00185B49" w:rsidP="00185B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5B49">
        <w:rPr>
          <w:rFonts w:ascii="Times New Roman" w:hAnsi="Times New Roman" w:cs="Times New Roman"/>
          <w:sz w:val="24"/>
          <w:szCs w:val="24"/>
        </w:rPr>
        <w:t>Художественное направление (организовать участие ребенка в концертах, выставках, конкурсах тво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5B49">
        <w:rPr>
          <w:rFonts w:ascii="Times New Roman" w:hAnsi="Times New Roman" w:cs="Times New Roman"/>
          <w:sz w:val="24"/>
          <w:szCs w:val="24"/>
        </w:rPr>
        <w:t>ческих работ и проектов).</w:t>
      </w:r>
    </w:p>
    <w:p w:rsidR="00185B49" w:rsidRDefault="00185B49" w:rsidP="00185B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Досуговое направление (привлекать к прогулкам, совместным поездкам, спортивным мероприятиям, посещению секций, кружков).</w:t>
      </w:r>
    </w:p>
    <w:p w:rsidR="00185B49" w:rsidRDefault="00185B49" w:rsidP="00185B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направление (привлекать к изготовлению подарков, сувениров, помощи ветеранам, общественным акциям и т.п.).</w:t>
      </w:r>
    </w:p>
    <w:p w:rsidR="00185B49" w:rsidRDefault="00185B49" w:rsidP="00185B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направление (организовать участие в трудовых десантах и летних трудовых отрядах, в рамках которых осуществляются экологические субботники, озеленение и благоустройство территории).</w:t>
      </w:r>
    </w:p>
    <w:p w:rsidR="00185B49" w:rsidRDefault="00185B49" w:rsidP="00185B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направление (организовать участие в спортивных праздниках и соревнованиях, посещение спортивных секций).</w:t>
      </w:r>
    </w:p>
    <w:p w:rsidR="00185B49" w:rsidRDefault="00185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B49" w:rsidRDefault="00185B49" w:rsidP="00185B49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№5.</w:t>
      </w:r>
    </w:p>
    <w:p w:rsidR="00185B49" w:rsidRDefault="00185B49" w:rsidP="00185B49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B49">
        <w:rPr>
          <w:rFonts w:ascii="Times New Roman" w:hAnsi="Times New Roman" w:cs="Times New Roman"/>
          <w:b/>
          <w:sz w:val="24"/>
          <w:szCs w:val="24"/>
        </w:rPr>
        <w:t>СВЕДЕНИЯ О ДИНАМИКЕ РАЗВИТИЯ ОБУЧАЮЩЕГОСЯ</w:t>
      </w:r>
    </w:p>
    <w:p w:rsidR="00185B49" w:rsidRDefault="00185B49" w:rsidP="00185B49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49" w:rsidRDefault="002E68AC" w:rsidP="00185B49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 w:rsidR="00185B49" w:rsidRPr="00185B49">
        <w:rPr>
          <w:rFonts w:ascii="Times New Roman" w:hAnsi="Times New Roman" w:cs="Times New Roman"/>
          <w:b/>
          <w:sz w:val="24"/>
          <w:szCs w:val="24"/>
          <w:u w:val="single"/>
        </w:rPr>
        <w:t>МАОУ-лицей №13 п. Краснообска</w:t>
      </w:r>
    </w:p>
    <w:p w:rsidR="00185B49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ребенка __________________________________________________________________________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рождения ______________________ Класс_____________________________________________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Домашний адрес________________________________________________________________________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_______________________________________________________________________________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18"/>
          <w:szCs w:val="24"/>
        </w:rPr>
      </w:pPr>
      <w:r w:rsidRPr="00E943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43D4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указать ФИО ответственного сопровождающего, специальность</w:t>
      </w:r>
      <w:r w:rsidRPr="00E943D4">
        <w:rPr>
          <w:rFonts w:ascii="Times New Roman" w:hAnsi="Times New Roman" w:cs="Times New Roman"/>
          <w:sz w:val="18"/>
          <w:szCs w:val="24"/>
        </w:rPr>
        <w:t>)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18"/>
          <w:szCs w:val="24"/>
        </w:rPr>
      </w:pP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рекомендацсями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ТПМПК назначено сопровождение: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педагогическое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логопедическое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дефектологическое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осуществляли следующие специалисты: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 __________________________________________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Педагог-психолог__________________________________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Учитель-логопед___________________________________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Учитель-дефектолог________________________________</w:t>
      </w:r>
    </w:p>
    <w:p w:rsidR="00E943D4" w:rsidRDefault="00E943D4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429"/>
        <w:gridCol w:w="2280"/>
        <w:gridCol w:w="23"/>
        <w:gridCol w:w="2304"/>
        <w:gridCol w:w="2304"/>
        <w:gridCol w:w="36"/>
        <w:gridCol w:w="2268"/>
        <w:gridCol w:w="2304"/>
      </w:tblGrid>
      <w:tr w:rsidR="00E943D4" w:rsidRPr="00E943D4" w:rsidTr="00E943D4">
        <w:tc>
          <w:tcPr>
            <w:tcW w:w="2429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3D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215" w:type="dxa"/>
            <w:gridSpan w:val="6"/>
          </w:tcPr>
          <w:p w:rsidR="00E943D4" w:rsidRPr="00E943D4" w:rsidRDefault="00E943D4" w:rsidP="00E94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развития</w:t>
            </w: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E943D4" w:rsidRPr="00E943D4" w:rsidTr="00E943D4">
        <w:tc>
          <w:tcPr>
            <w:tcW w:w="2429" w:type="dxa"/>
            <w:vMerge w:val="restart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2303" w:type="dxa"/>
            <w:gridSpan w:val="2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304" w:type="dxa"/>
            <w:gridSpan w:val="2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функции (восприятие)</w:t>
            </w: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D4" w:rsidRPr="00E943D4" w:rsidTr="00E943D4">
        <w:tc>
          <w:tcPr>
            <w:tcW w:w="2429" w:type="dxa"/>
            <w:vMerge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D4" w:rsidRPr="00E943D4" w:rsidTr="003F0DA5">
        <w:tc>
          <w:tcPr>
            <w:tcW w:w="2429" w:type="dxa"/>
            <w:vMerge w:val="restart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4607" w:type="dxa"/>
            <w:gridSpan w:val="3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4608" w:type="dxa"/>
            <w:gridSpan w:val="3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Преобладающее настроение на занятиях</w:t>
            </w: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D4" w:rsidRPr="00E943D4" w:rsidTr="003F0DA5">
        <w:tc>
          <w:tcPr>
            <w:tcW w:w="2429" w:type="dxa"/>
            <w:vMerge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3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3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D4" w:rsidRPr="00E943D4" w:rsidTr="00E943D4">
        <w:tc>
          <w:tcPr>
            <w:tcW w:w="2429" w:type="dxa"/>
            <w:vMerge w:val="restart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80" w:type="dxa"/>
          </w:tcPr>
          <w:p w:rsidR="00E943D4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звукопроизношения</w:t>
            </w:r>
          </w:p>
        </w:tc>
        <w:tc>
          <w:tcPr>
            <w:tcW w:w="2327" w:type="dxa"/>
            <w:gridSpan w:val="2"/>
          </w:tcPr>
          <w:p w:rsidR="00E943D4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развитие</w:t>
            </w:r>
          </w:p>
        </w:tc>
        <w:tc>
          <w:tcPr>
            <w:tcW w:w="2340" w:type="dxa"/>
            <w:gridSpan w:val="2"/>
          </w:tcPr>
          <w:p w:rsidR="00E943D4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2268" w:type="dxa"/>
          </w:tcPr>
          <w:p w:rsidR="00E943D4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304" w:type="dxa"/>
          </w:tcPr>
          <w:p w:rsidR="00E943D4" w:rsidRPr="00E943D4" w:rsidRDefault="00E943D4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0B" w:rsidRPr="00E943D4" w:rsidTr="003F0DA5">
        <w:trPr>
          <w:trHeight w:val="562"/>
        </w:trPr>
        <w:tc>
          <w:tcPr>
            <w:tcW w:w="2429" w:type="dxa"/>
            <w:vMerge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0B" w:rsidRPr="00E943D4" w:rsidTr="00E943D4">
        <w:tc>
          <w:tcPr>
            <w:tcW w:w="2429" w:type="dxa"/>
            <w:vMerge w:val="restart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 (УУД по предметам)</w:t>
            </w:r>
          </w:p>
        </w:tc>
        <w:tc>
          <w:tcPr>
            <w:tcW w:w="2280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27" w:type="dxa"/>
            <w:gridSpan w:val="2"/>
          </w:tcPr>
          <w:p w:rsidR="00D45B0B" w:rsidRPr="00E943D4" w:rsidRDefault="00DB08B3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340" w:type="dxa"/>
            <w:gridSpan w:val="2"/>
          </w:tcPr>
          <w:p w:rsidR="00D45B0B" w:rsidRPr="00E943D4" w:rsidRDefault="00DB08B3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</w:tcPr>
          <w:p w:rsidR="00D45B0B" w:rsidRPr="00E943D4" w:rsidRDefault="00DB08B3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04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0B" w:rsidRPr="00E943D4" w:rsidTr="00E943D4">
        <w:tc>
          <w:tcPr>
            <w:tcW w:w="2429" w:type="dxa"/>
            <w:vMerge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D45B0B" w:rsidRPr="00E943D4" w:rsidRDefault="00D45B0B" w:rsidP="00185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3D4" w:rsidRDefault="00DB08B3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развития (положительная, отрицательная, волнообразная, недостаточная).</w:t>
      </w:r>
    </w:p>
    <w:p w:rsidR="00DB08B3" w:rsidRDefault="00DB08B3" w:rsidP="00185B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при отрицательной динамике указать причину.</w:t>
      </w:r>
    </w:p>
    <w:p w:rsidR="00DB08B3" w:rsidRDefault="00DB08B3" w:rsidP="00DB08B3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№6.</w:t>
      </w:r>
    </w:p>
    <w:p w:rsidR="00DB08B3" w:rsidRDefault="00DB08B3" w:rsidP="00DB08B3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8B3">
        <w:rPr>
          <w:rFonts w:ascii="Times New Roman" w:hAnsi="Times New Roman" w:cs="Times New Roman"/>
          <w:b/>
          <w:sz w:val="24"/>
          <w:szCs w:val="24"/>
        </w:rPr>
        <w:t>ПСИХОЛОГО-ПЕДАГОГИЧЕСКИЕ ТРЕБОВАНИЯ К СОДЕРЖАНИЮ СТАТУСА УЧАЩИХСЯ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08B3" w:rsidRDefault="00DB08B3" w:rsidP="00DB08B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Познавательная сфера</w:t>
      </w:r>
    </w:p>
    <w:p w:rsidR="00DB08B3" w:rsidRDefault="00DB08B3" w:rsidP="00DB08B3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Произвольность психических процессов: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Учебная активность, самостоятельность.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Способность самостоятельно планировать, осуществлять контроль результата учебных действий.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учебных действий по образцу и правилам.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Поддерживание внимания на учебной задаче.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собственных усилий для преодоления трудностей в решении учебных задачи.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Принятие целей, заданных учителем.</w:t>
      </w:r>
    </w:p>
    <w:p w:rsidR="00DB08B3" w:rsidRDefault="00DB08B3" w:rsidP="00DB08B3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Самостоятельная организация деятельности в рамках учебных или иных целей, заданных учителем.</w:t>
      </w:r>
    </w:p>
    <w:p w:rsidR="00DB08B3" w:rsidRDefault="00DB08B3" w:rsidP="00DB08B3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3EE">
        <w:rPr>
          <w:rFonts w:ascii="Times New Roman" w:hAnsi="Times New Roman" w:cs="Times New Roman"/>
          <w:b/>
          <w:sz w:val="24"/>
          <w:szCs w:val="24"/>
        </w:rPr>
        <w:t xml:space="preserve">важнейших </w:t>
      </w:r>
      <w:proofErr w:type="spellStart"/>
      <w:r w:rsidR="00D563EE">
        <w:rPr>
          <w:rFonts w:ascii="Times New Roman" w:hAnsi="Times New Roman" w:cs="Times New Roman"/>
          <w:b/>
          <w:sz w:val="24"/>
          <w:szCs w:val="24"/>
        </w:rPr>
        <w:t>важнейших</w:t>
      </w:r>
      <w:proofErr w:type="spellEnd"/>
      <w:r w:rsidR="00D563EE">
        <w:rPr>
          <w:rFonts w:ascii="Times New Roman" w:hAnsi="Times New Roman" w:cs="Times New Roman"/>
          <w:b/>
          <w:sz w:val="24"/>
          <w:szCs w:val="24"/>
        </w:rPr>
        <w:t xml:space="preserve"> учебных действий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выделить учебную задачу и превратить ее в цель деятельности.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Сформированность внутреннего плана умственных действий.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Владение навыками применения логических операций: выделение, обобщение классификация.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Перенос учебных навыков.</w:t>
      </w:r>
    </w:p>
    <w:p w:rsidR="00D563EE" w:rsidRDefault="00D563EE" w:rsidP="00D563EE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Уровень развития мышления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Вычленение существенных свойств и отношений предметов.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Способность к обобщению свойств предметов.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Способность к умозаключениям и выводам на основе имеющихся данных.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Владение приемами установления причинно-следственных отношений между изучаемыми учебными и житейскими понятиями.</w:t>
      </w:r>
    </w:p>
    <w:p w:rsidR="00D563EE" w:rsidRDefault="00D563EE" w:rsidP="00D563EE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Уровень развития речи.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Понимание смысла текста и простых понятий.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речи как инструмента мышления.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Понимание смысла изучаемых понятий и обращенной к обучаемому речи.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Грамотность и богатый словарный запас устной речи.</w:t>
      </w:r>
    </w:p>
    <w:p w:rsidR="00D563EE" w:rsidRDefault="00D563EE" w:rsidP="00D563EE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Уровень развития тонкой моторики.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Способность к сложной двигательной активности при обучении письму и рисованию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Понятность письма.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Аккуратность оформления письменных работ.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Способность к различным видам ручного труда.</w:t>
      </w:r>
    </w:p>
    <w:p w:rsidR="00D563EE" w:rsidRDefault="00D563EE" w:rsidP="00D563EE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EE">
        <w:rPr>
          <w:rFonts w:ascii="Times New Roman" w:hAnsi="Times New Roman" w:cs="Times New Roman"/>
          <w:b/>
          <w:sz w:val="24"/>
          <w:szCs w:val="24"/>
        </w:rPr>
        <w:t>Е. Умственная работоспособность и темп умственной деятельности.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Способность сосредоточенно работать в течение 15-20 минут.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Сохранение учебной активности и работоспособности в течение всего урока.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Сохранение удовлетворительной работоспособности в течение всего рабочего дня.</w:t>
      </w:r>
    </w:p>
    <w:p w:rsidR="00D563EE" w:rsidRDefault="00D563EE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Способность работать в едином темпе со всем классом.</w:t>
      </w:r>
    </w:p>
    <w:p w:rsidR="00925081" w:rsidRDefault="00925081" w:rsidP="00D563EE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563EE" w:rsidRDefault="00715D81" w:rsidP="00715D81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8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8E600F">
        <w:rPr>
          <w:rFonts w:ascii="Times New Roman" w:hAnsi="Times New Roman" w:cs="Times New Roman"/>
          <w:b/>
          <w:sz w:val="24"/>
          <w:szCs w:val="24"/>
        </w:rPr>
        <w:tab/>
      </w:r>
      <w:r w:rsidRPr="00715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Особенности общения и поведения.</w:t>
      </w:r>
    </w:p>
    <w:p w:rsidR="00715D81" w:rsidRDefault="00715D81" w:rsidP="00715D81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Во взаимодействии со сверстниками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Установление дружественных отношений.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Готовность к коллективным формам деятельности.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решать конфликты мирным путем.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Способность к эмоциональным привязанностям (дружбе).</w:t>
      </w:r>
    </w:p>
    <w:p w:rsidR="00715D81" w:rsidRDefault="00715D81" w:rsidP="00715D81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Взаимодействие с педагогами.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Установление адекватных ролевых отношений с педагогами на уроках и вне уроков.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Проявление уважения к учителю.</w:t>
      </w:r>
    </w:p>
    <w:p w:rsidR="00715D81" w:rsidRDefault="00715D81" w:rsidP="00715D81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Соблюдение социальных, этических и гигиенических норм.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и выполнение школьных и общепринятых норм поведения и общения.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Соблюдение гигиенических норм.</w:t>
      </w:r>
    </w:p>
    <w:p w:rsidR="00715D81" w:rsidRDefault="00715D81" w:rsidP="00715D81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Эмоциональная сфера и поведенческая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самооценка.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15D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Распознает эмоции.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Адекватно выражает эмоции.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Произвольная регуляция поведения и естественной двигательной активности.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Сдерживание непроизвольных эмоций и желаний.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Способность к ответственному поведению.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Моральная регуляция поведения.</w:t>
      </w:r>
    </w:p>
    <w:p w:rsidR="00715D81" w:rsidRDefault="00715D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Способность принимать ответственные решения, касающиеся других людей.</w:t>
      </w:r>
    </w:p>
    <w:p w:rsidR="00925081" w:rsidRDefault="00925081" w:rsidP="00715D81">
      <w:pPr>
        <w:pStyle w:val="a3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25081" w:rsidRPr="008E600F" w:rsidRDefault="00925081" w:rsidP="008E600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0F">
        <w:rPr>
          <w:rFonts w:ascii="Times New Roman" w:hAnsi="Times New Roman" w:cs="Times New Roman"/>
          <w:b/>
          <w:sz w:val="24"/>
          <w:szCs w:val="24"/>
        </w:rPr>
        <w:t>Особенности мотивационно-личностной сферы</w:t>
      </w:r>
    </w:p>
    <w:p w:rsidR="008E600F" w:rsidRDefault="008E600F" w:rsidP="008E60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учиться и идти в школу.</w:t>
      </w:r>
    </w:p>
    <w:p w:rsidR="008E600F" w:rsidRDefault="008E600F" w:rsidP="008E60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познавательного или социального мотива учения</w:t>
      </w:r>
    </w:p>
    <w:p w:rsidR="008E600F" w:rsidRDefault="008E600F" w:rsidP="008E60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на освоение способов получения знаний.</w:t>
      </w:r>
    </w:p>
    <w:p w:rsidR="008E600F" w:rsidRDefault="008E600F" w:rsidP="008E600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самооценка.</w:t>
      </w:r>
    </w:p>
    <w:p w:rsidR="008E600F" w:rsidRDefault="008E600F" w:rsidP="008E600F">
      <w:pPr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8E600F" w:rsidRDefault="008E600F" w:rsidP="008E600F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проблемы______________________________________________________________________________________________</w:t>
      </w:r>
    </w:p>
    <w:p w:rsidR="008E600F" w:rsidRDefault="008E600F" w:rsidP="008E600F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E600F" w:rsidRDefault="008E600F" w:rsidP="008E600F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коррекционно-развивающей работы:</w:t>
      </w:r>
    </w:p>
    <w:p w:rsidR="008E600F" w:rsidRDefault="008E600F" w:rsidP="008E600F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00F" w:rsidRDefault="008E600F" w:rsidP="008E600F">
      <w:pPr>
        <w:spacing w:line="240" w:lineRule="auto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№7.</w:t>
      </w:r>
    </w:p>
    <w:p w:rsidR="008E600F" w:rsidRDefault="008E600F" w:rsidP="008E600F">
      <w:pPr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0F">
        <w:rPr>
          <w:rFonts w:ascii="Times New Roman" w:hAnsi="Times New Roman" w:cs="Times New Roman"/>
          <w:b/>
          <w:sz w:val="24"/>
          <w:szCs w:val="24"/>
        </w:rPr>
        <w:t>УРОВНИ УТОМЛЯЕМОСТИ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588"/>
        <w:gridCol w:w="2618"/>
        <w:gridCol w:w="3636"/>
        <w:gridCol w:w="3402"/>
        <w:gridCol w:w="3344"/>
      </w:tblGrid>
      <w:tr w:rsidR="004A0DAC" w:rsidTr="006605A0">
        <w:tc>
          <w:tcPr>
            <w:tcW w:w="588" w:type="dxa"/>
            <w:vMerge w:val="restart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8" w:type="dxa"/>
            <w:vMerge w:val="restart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82" w:type="dxa"/>
            <w:gridSpan w:val="3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</w:tr>
      <w:tr w:rsidR="004A0DAC" w:rsidTr="006605A0">
        <w:tc>
          <w:tcPr>
            <w:tcW w:w="588" w:type="dxa"/>
            <w:vMerge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402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344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605A0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4A0DAC" w:rsidRP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утомляемости</w:t>
            </w:r>
          </w:p>
        </w:tc>
        <w:tc>
          <w:tcPr>
            <w:tcW w:w="3636" w:type="dxa"/>
          </w:tcPr>
          <w:p w:rsidR="004A0DAC" w:rsidRPr="004A0DAC" w:rsidRDefault="004A0DAC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концентрации внимания, режим дня и питания соблюдается / </w:t>
            </w:r>
            <w:r w:rsidRPr="004A0DAC">
              <w:rPr>
                <w:rFonts w:ascii="Times New Roman" w:hAnsi="Times New Roman" w:cs="Times New Roman"/>
                <w:i/>
                <w:sz w:val="24"/>
                <w:szCs w:val="24"/>
              </w:rPr>
              <w:t>не соблюдается</w:t>
            </w:r>
          </w:p>
        </w:tc>
        <w:tc>
          <w:tcPr>
            <w:tcW w:w="3402" w:type="dxa"/>
          </w:tcPr>
          <w:p w:rsidR="004A0DAC" w:rsidRPr="004A0DAC" w:rsidRDefault="004A0DAC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концентрации внимания, режим дня и питания соблюдается / </w:t>
            </w:r>
            <w:r w:rsidRPr="004A0DAC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недостаточно</w:t>
            </w:r>
          </w:p>
        </w:tc>
        <w:tc>
          <w:tcPr>
            <w:tcW w:w="3344" w:type="dxa"/>
          </w:tcPr>
          <w:p w:rsidR="004A0DAC" w:rsidRPr="004A0DAC" w:rsidRDefault="004A0DAC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Развита способность к концентрации внимания, режим дня и питания соблюдается / </w:t>
            </w:r>
            <w:r w:rsidRPr="004A0DAC">
              <w:rPr>
                <w:rFonts w:ascii="Times New Roman" w:hAnsi="Times New Roman" w:cs="Times New Roman"/>
                <w:i/>
                <w:sz w:val="24"/>
                <w:szCs w:val="24"/>
              </w:rPr>
              <w:t>не всегда</w:t>
            </w:r>
          </w:p>
        </w:tc>
      </w:tr>
      <w:tr w:rsidR="006605A0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4A0DAC" w:rsidRP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Целеустремленность</w:t>
            </w:r>
          </w:p>
        </w:tc>
        <w:tc>
          <w:tcPr>
            <w:tcW w:w="3636" w:type="dxa"/>
          </w:tcPr>
          <w:p w:rsidR="004A0DAC" w:rsidRPr="004A0DAC" w:rsidRDefault="004A0DAC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ставить цель и добивается ее выполнения</w:t>
            </w:r>
          </w:p>
        </w:tc>
        <w:tc>
          <w:tcPr>
            <w:tcW w:w="3402" w:type="dxa"/>
          </w:tcPr>
          <w:p w:rsidR="004A0DAC" w:rsidRPr="004A0DAC" w:rsidRDefault="004A0DAC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ставить цель, но не всегда добивается ее выполнения</w:t>
            </w:r>
          </w:p>
        </w:tc>
        <w:tc>
          <w:tcPr>
            <w:tcW w:w="3344" w:type="dxa"/>
          </w:tcPr>
          <w:p w:rsidR="004A0DAC" w:rsidRPr="004A0DAC" w:rsidRDefault="004A0DAC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полностью, не задумывается о дальнейшем жизненном становлении</w:t>
            </w:r>
          </w:p>
        </w:tc>
      </w:tr>
      <w:tr w:rsidR="006605A0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4A0DAC" w:rsidRPr="004A0DAC" w:rsidRDefault="004A0DAC" w:rsidP="004A0D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 и организованность</w:t>
            </w:r>
          </w:p>
        </w:tc>
        <w:tc>
          <w:tcPr>
            <w:tcW w:w="3636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Самоорганизован, выполняет правила внутреннего распорядка</w:t>
            </w:r>
          </w:p>
        </w:tc>
        <w:tc>
          <w:tcPr>
            <w:tcW w:w="3402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по указанию</w:t>
            </w:r>
          </w:p>
        </w:tc>
        <w:tc>
          <w:tcPr>
            <w:tcW w:w="3344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 в их проявлении, характерная позиция – исполнитель по необходимости.</w:t>
            </w:r>
          </w:p>
        </w:tc>
      </w:tr>
      <w:tr w:rsidR="006605A0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4A0DAC" w:rsidRP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Коммуникабельность, степень влияния на коллектив</w:t>
            </w:r>
          </w:p>
        </w:tc>
        <w:tc>
          <w:tcPr>
            <w:tcW w:w="3636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Лидер, умеет находить контакт с окружающими, доброжелателен</w:t>
            </w:r>
          </w:p>
        </w:tc>
        <w:tc>
          <w:tcPr>
            <w:tcW w:w="3402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Неровен в отношениях, может стать источником межличностных конфликтов</w:t>
            </w:r>
          </w:p>
        </w:tc>
        <w:tc>
          <w:tcPr>
            <w:tcW w:w="3344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Конфликтен</w:t>
            </w:r>
          </w:p>
        </w:tc>
      </w:tr>
      <w:tr w:rsidR="006605A0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4A0DAC" w:rsidRP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Интересы и увлечения</w:t>
            </w:r>
          </w:p>
        </w:tc>
        <w:tc>
          <w:tcPr>
            <w:tcW w:w="3636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читать, проявляет постоянный интерес к прекрасному</w:t>
            </w:r>
          </w:p>
        </w:tc>
        <w:tc>
          <w:tcPr>
            <w:tcW w:w="3402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чтению не проявляет</w:t>
            </w:r>
          </w:p>
        </w:tc>
        <w:tc>
          <w:tcPr>
            <w:tcW w:w="3344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хочет читать художественную литературу, не проявляет интерес к своему просвещению</w:t>
            </w:r>
          </w:p>
        </w:tc>
      </w:tr>
      <w:tr w:rsidR="004A0DAC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4A0DAC" w:rsidRP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эстетической культуры</w:t>
            </w:r>
          </w:p>
        </w:tc>
        <w:tc>
          <w:tcPr>
            <w:tcW w:w="3636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 неуважительного отношения к себе и окружающим.</w:t>
            </w:r>
          </w:p>
        </w:tc>
        <w:tc>
          <w:tcPr>
            <w:tcW w:w="3402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общепринятую этику взаимоотношений</w:t>
            </w:r>
          </w:p>
        </w:tc>
        <w:tc>
          <w:tcPr>
            <w:tcW w:w="3344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нецензурную лексику, часто неуважителен к окружающим</w:t>
            </w:r>
          </w:p>
        </w:tc>
      </w:tr>
      <w:tr w:rsidR="004A0DAC" w:rsidTr="006605A0">
        <w:tc>
          <w:tcPr>
            <w:tcW w:w="588" w:type="dxa"/>
          </w:tcPr>
          <w:p w:rsid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4A0DAC" w:rsidRPr="004A0DAC" w:rsidRDefault="004A0DAC" w:rsidP="008E6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 вид и аккуратность</w:t>
            </w:r>
          </w:p>
        </w:tc>
        <w:tc>
          <w:tcPr>
            <w:tcW w:w="3636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учебного заведения</w:t>
            </w:r>
          </w:p>
        </w:tc>
        <w:tc>
          <w:tcPr>
            <w:tcW w:w="3402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соответствует требованиям учебного заведения</w:t>
            </w:r>
          </w:p>
        </w:tc>
        <w:tc>
          <w:tcPr>
            <w:tcW w:w="3344" w:type="dxa"/>
          </w:tcPr>
          <w:p w:rsidR="004A0DAC" w:rsidRPr="004A0DAC" w:rsidRDefault="006605A0" w:rsidP="004A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учебного заведения</w:t>
            </w:r>
          </w:p>
        </w:tc>
      </w:tr>
    </w:tbl>
    <w:p w:rsidR="006605A0" w:rsidRDefault="006605A0" w:rsidP="008E600F">
      <w:pPr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A0" w:rsidRDefault="00660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0DAC" w:rsidRDefault="006605A0" w:rsidP="006605A0">
      <w:pPr>
        <w:spacing w:line="240" w:lineRule="auto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6605A0">
        <w:rPr>
          <w:rFonts w:ascii="Times New Roman" w:hAnsi="Times New Roman" w:cs="Times New Roman"/>
          <w:sz w:val="24"/>
          <w:szCs w:val="24"/>
        </w:rPr>
        <w:lastRenderedPageBreak/>
        <w:t>Приложение №8.</w:t>
      </w:r>
    </w:p>
    <w:p w:rsidR="006605A0" w:rsidRDefault="006605A0" w:rsidP="006605A0">
      <w:pPr>
        <w:spacing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СПОСОБНОСТЕЙ РЕБЕНКА</w:t>
      </w:r>
    </w:p>
    <w:p w:rsidR="006605A0" w:rsidRDefault="006605A0" w:rsidP="006605A0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05A0">
        <w:rPr>
          <w:rFonts w:ascii="Times New Roman" w:hAnsi="Times New Roman" w:cs="Times New Roman"/>
          <w:sz w:val="24"/>
          <w:szCs w:val="24"/>
        </w:rPr>
        <w:t xml:space="preserve"> помощью этой анкеты</w:t>
      </w:r>
      <w:r>
        <w:rPr>
          <w:rFonts w:ascii="Times New Roman" w:hAnsi="Times New Roman" w:cs="Times New Roman"/>
          <w:sz w:val="24"/>
          <w:szCs w:val="24"/>
        </w:rPr>
        <w:t xml:space="preserve">, включающей исследование различных специальных способностей, вы можете выяснить, какими из них обладает ваш ребенок. Ниже перечислены восемь областей, в которых </w:t>
      </w:r>
      <w:r w:rsidR="003F0DA5">
        <w:rPr>
          <w:rFonts w:ascii="Times New Roman" w:hAnsi="Times New Roman" w:cs="Times New Roman"/>
          <w:sz w:val="24"/>
          <w:szCs w:val="24"/>
        </w:rPr>
        <w:t>ребенок может проявить свои таланты и даны их характеристики.</w:t>
      </w:r>
    </w:p>
    <w:p w:rsidR="003F0DA5" w:rsidRDefault="003F0DA5" w:rsidP="003F0DA5">
      <w:pPr>
        <w:spacing w:line="240" w:lineRule="auto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0DA5">
        <w:rPr>
          <w:rFonts w:ascii="Times New Roman" w:hAnsi="Times New Roman" w:cs="Times New Roman"/>
          <w:b/>
          <w:i/>
          <w:sz w:val="24"/>
          <w:szCs w:val="24"/>
          <w:u w:val="single"/>
        </w:rPr>
        <w:t>Дайте оценку каждому из качеств (по пятибалльной систем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3F0DA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3F0DA5" w:rsidRDefault="003F0DA5" w:rsidP="001F0D30">
      <w:pPr>
        <w:spacing w:after="0" w:line="240" w:lineRule="auto"/>
        <w:ind w:left="1797"/>
        <w:rPr>
          <w:rFonts w:ascii="Times New Roman" w:hAnsi="Times New Roman" w:cs="Times New Roman"/>
          <w:i/>
          <w:sz w:val="24"/>
          <w:szCs w:val="24"/>
        </w:rPr>
      </w:pPr>
      <w:r w:rsidRPr="003F0DA5">
        <w:rPr>
          <w:rFonts w:ascii="Times New Roman" w:hAnsi="Times New Roman" w:cs="Times New Roman"/>
          <w:b/>
          <w:i/>
          <w:sz w:val="24"/>
          <w:szCs w:val="24"/>
        </w:rPr>
        <w:t xml:space="preserve">5 баллов – </w:t>
      </w:r>
      <w:r w:rsidRPr="001F0D30">
        <w:rPr>
          <w:rFonts w:ascii="Times New Roman" w:hAnsi="Times New Roman" w:cs="Times New Roman"/>
          <w:i/>
          <w:sz w:val="24"/>
          <w:szCs w:val="24"/>
        </w:rPr>
        <w:t>такое качество сильно выражено у ребенка</w:t>
      </w:r>
    </w:p>
    <w:p w:rsidR="001F0D30" w:rsidRDefault="001F0D30" w:rsidP="001F0D30">
      <w:pPr>
        <w:spacing w:after="0" w:line="240" w:lineRule="auto"/>
        <w:ind w:left="17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балла – </w:t>
      </w:r>
      <w:r>
        <w:rPr>
          <w:rFonts w:ascii="Times New Roman" w:hAnsi="Times New Roman" w:cs="Times New Roman"/>
          <w:i/>
          <w:sz w:val="24"/>
          <w:szCs w:val="24"/>
        </w:rPr>
        <w:t>выражено выше среднего</w:t>
      </w:r>
    </w:p>
    <w:p w:rsidR="001F0D30" w:rsidRPr="001F0D30" w:rsidRDefault="001F0D30" w:rsidP="001F0D30">
      <w:pPr>
        <w:spacing w:after="0" w:line="240" w:lineRule="auto"/>
        <w:ind w:left="17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балла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D30">
        <w:rPr>
          <w:rFonts w:ascii="Times New Roman" w:hAnsi="Times New Roman" w:cs="Times New Roman"/>
          <w:i/>
          <w:sz w:val="24"/>
          <w:szCs w:val="24"/>
        </w:rPr>
        <w:t>выражено средне</w:t>
      </w:r>
    </w:p>
    <w:p w:rsidR="003F0DA5" w:rsidRDefault="001F0D30" w:rsidP="001F0D30">
      <w:pPr>
        <w:spacing w:after="0" w:line="240" w:lineRule="auto"/>
        <w:ind w:left="1797"/>
        <w:rPr>
          <w:rFonts w:ascii="Times New Roman" w:hAnsi="Times New Roman" w:cs="Times New Roman"/>
          <w:i/>
          <w:sz w:val="24"/>
          <w:szCs w:val="24"/>
        </w:rPr>
      </w:pPr>
      <w:r w:rsidRPr="001F0D30">
        <w:rPr>
          <w:rFonts w:ascii="Times New Roman" w:hAnsi="Times New Roman" w:cs="Times New Roman"/>
          <w:b/>
          <w:i/>
          <w:sz w:val="24"/>
          <w:szCs w:val="24"/>
        </w:rPr>
        <w:t>2 балла –</w:t>
      </w:r>
      <w:r>
        <w:rPr>
          <w:rFonts w:ascii="Times New Roman" w:hAnsi="Times New Roman" w:cs="Times New Roman"/>
          <w:i/>
          <w:sz w:val="24"/>
          <w:szCs w:val="24"/>
        </w:rPr>
        <w:t xml:space="preserve"> слабо выражено</w:t>
      </w:r>
    </w:p>
    <w:p w:rsidR="001F0D30" w:rsidRDefault="001F0D30" w:rsidP="001F0D30">
      <w:pPr>
        <w:spacing w:after="0" w:line="240" w:lineRule="auto"/>
        <w:ind w:left="1797"/>
        <w:rPr>
          <w:rFonts w:ascii="Times New Roman" w:hAnsi="Times New Roman" w:cs="Times New Roman"/>
          <w:i/>
          <w:sz w:val="24"/>
          <w:szCs w:val="24"/>
        </w:rPr>
      </w:pPr>
      <w:r w:rsidRPr="001F0D30">
        <w:rPr>
          <w:rFonts w:ascii="Times New Roman" w:hAnsi="Times New Roman" w:cs="Times New Roman"/>
          <w:b/>
          <w:i/>
          <w:sz w:val="24"/>
          <w:szCs w:val="24"/>
        </w:rPr>
        <w:t>1 балл –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совсем не выражено</w:t>
      </w:r>
    </w:p>
    <w:p w:rsidR="00F4103F" w:rsidRDefault="00F4103F" w:rsidP="001F0D30">
      <w:pPr>
        <w:spacing w:after="0" w:line="240" w:lineRule="auto"/>
        <w:ind w:left="179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089" w:type="dxa"/>
        <w:tblInd w:w="562" w:type="dxa"/>
        <w:tblLook w:val="04A0" w:firstRow="1" w:lastRow="0" w:firstColumn="1" w:lastColumn="0" w:noHBand="0" w:noVBand="1"/>
      </w:tblPr>
      <w:tblGrid>
        <w:gridCol w:w="13325"/>
        <w:gridCol w:w="764"/>
      </w:tblGrid>
      <w:tr w:rsidR="001F0D30" w:rsidRPr="001F0D30" w:rsidTr="005E5314">
        <w:tc>
          <w:tcPr>
            <w:tcW w:w="13325" w:type="dxa"/>
          </w:tcPr>
          <w:p w:rsidR="001F0D30" w:rsidRPr="001F0D30" w:rsidRDefault="001F0D30" w:rsidP="001F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30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 к занятию научной работой (55)</w:t>
            </w:r>
          </w:p>
        </w:tc>
        <w:tc>
          <w:tcPr>
            <w:tcW w:w="764" w:type="dxa"/>
          </w:tcPr>
          <w:p w:rsidR="001F0D30" w:rsidRPr="001F0D30" w:rsidRDefault="001F0D30" w:rsidP="001F0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3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F0D30" w:rsidRPr="001F0D30" w:rsidTr="005E5314">
        <w:tc>
          <w:tcPr>
            <w:tcW w:w="13325" w:type="dxa"/>
          </w:tcPr>
          <w:p w:rsid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Выражает мысли ясно и точно (устно и письменно)</w:t>
            </w:r>
          </w:p>
          <w:p w:rsid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книги, научно-популярные издания с опережением сверстников на год – два</w:t>
            </w:r>
          </w:p>
          <w:p w:rsid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хорошей способностью</w:t>
            </w:r>
            <w:r w:rsidR="00485993">
              <w:rPr>
                <w:rFonts w:ascii="Times New Roman" w:hAnsi="Times New Roman" w:cs="Times New Roman"/>
                <w:sz w:val="24"/>
                <w:szCs w:val="24"/>
              </w:rPr>
              <w:t xml:space="preserve"> к пониманию абстрактных понятий, установлению обобщений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хорошей моторной координацией (отлично фиксирует то что видит и четко записывает то что слышит)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актерской игрой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 тональность и выражение голоса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уроков любит читать научно-популярные журналы и книги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унывает, если проект или новая идея не поддержаны учителями, родителем, если его эксперимент не удался.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Пытается выяснить причины и смысл событий.</w:t>
            </w:r>
          </w:p>
          <w:p w:rsidR="00485993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много времени над созданием собственных проектов: конструированием, построением, собиранием</w:t>
            </w:r>
          </w:p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обсуждать научные события, изобретения, часто задумывается над этим</w:t>
            </w:r>
          </w:p>
        </w:tc>
        <w:tc>
          <w:tcPr>
            <w:tcW w:w="764" w:type="dxa"/>
          </w:tcPr>
          <w:p w:rsidR="001F0D30" w:rsidRP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30" w:rsidRPr="001F0D30" w:rsidTr="005E5314">
        <w:tc>
          <w:tcPr>
            <w:tcW w:w="13325" w:type="dxa"/>
          </w:tcPr>
          <w:p w:rsidR="001F0D30" w:rsidRPr="001F0D30" w:rsidRDefault="00485993" w:rsidP="00485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1F0D30" w:rsidRP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30" w:rsidRPr="001F0D30" w:rsidTr="005E5314">
        <w:tc>
          <w:tcPr>
            <w:tcW w:w="13325" w:type="dxa"/>
          </w:tcPr>
          <w:p w:rsidR="001F0D30" w:rsidRPr="00485993" w:rsidRDefault="00485993" w:rsidP="0048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дарование (40)</w:t>
            </w:r>
          </w:p>
        </w:tc>
        <w:tc>
          <w:tcPr>
            <w:tcW w:w="764" w:type="dxa"/>
          </w:tcPr>
          <w:p w:rsidR="001F0D30" w:rsidRP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30" w:rsidRPr="001F0D30" w:rsidTr="005E5314">
        <w:tc>
          <w:tcPr>
            <w:tcW w:w="13325" w:type="dxa"/>
          </w:tcPr>
          <w:p w:rsid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лгко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рассказ, начиная с завязки и кончая разрешением какого-либо конфликта.</w:t>
            </w:r>
          </w:p>
          <w:p w:rsidR="0048599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Привносит что-</w:t>
            </w:r>
            <w:r w:rsidR="00485993">
              <w:rPr>
                <w:rFonts w:ascii="Times New Roman" w:hAnsi="Times New Roman" w:cs="Times New Roman"/>
                <w:sz w:val="24"/>
                <w:szCs w:val="24"/>
              </w:rPr>
              <w:t>то новое и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ычное, когда рассказывает о чем-</w:t>
            </w:r>
            <w:r w:rsidR="00485993">
              <w:rPr>
                <w:rFonts w:ascii="Times New Roman" w:hAnsi="Times New Roman" w:cs="Times New Roman"/>
                <w:sz w:val="24"/>
                <w:szCs w:val="24"/>
              </w:rPr>
              <w:t>то знакомом и известном всем.</w:t>
            </w:r>
          </w:p>
          <w:p w:rsidR="0048599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Придерживается только необходимых деталей в рассказах, оставляет главное, характерное.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Рассказывая, придерживается выбранного сюжета, не теряет основной мысли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в рассказах слова, которые хорошо передают эмоциональное состояние героев, их чувства.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передавать в рассказе детали, важные для понимания событий.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писать стихи и рассказы</w:t>
            </w:r>
          </w:p>
          <w:p w:rsidR="004655A3" w:rsidRPr="001F0D30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в рассказах героев очень живыми, передает их чувства, настроение, характер</w:t>
            </w:r>
          </w:p>
        </w:tc>
        <w:tc>
          <w:tcPr>
            <w:tcW w:w="764" w:type="dxa"/>
          </w:tcPr>
          <w:p w:rsidR="001F0D30" w:rsidRPr="001F0D30" w:rsidRDefault="001F0D30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1F0D30" w:rsidRDefault="004655A3" w:rsidP="00465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4655A3" w:rsidRDefault="004655A3" w:rsidP="0046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Интеллектуальные способности (75)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занятиях все легко и быстро схватывает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чувством здравого смысла, использует знания в практических ситуациях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и ясно рассуждает, не путается в своих мыслях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Улавливает связь между событиями, между причиной и следствием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понимает недосказанное, догадывается о том, что имеется в виду.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причины поступков других людей, мотивы их поведения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запоминает увиденное или услышанное, прочитанное, без специального заучивания.</w:t>
            </w:r>
          </w:p>
          <w:p w:rsidR="004655A3" w:rsidRDefault="004655A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много о таких событиях и проблемах</w:t>
            </w:r>
            <w:r w:rsidR="00914951">
              <w:rPr>
                <w:rFonts w:ascii="Times New Roman" w:hAnsi="Times New Roman" w:cs="Times New Roman"/>
                <w:sz w:val="24"/>
                <w:szCs w:val="24"/>
              </w:rPr>
              <w:t>, о которых его сверстники не догадываются.</w:t>
            </w:r>
          </w:p>
          <w:p w:rsidR="00914951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богатый словарный запас, он легко пользуется новыми словами, точно выражает свою мысль.</w:t>
            </w:r>
          </w:p>
          <w:p w:rsid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книги, которые читают дети постарше на год или два.</w:t>
            </w:r>
          </w:p>
          <w:p w:rsid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Решает сложные задачи, требующие умственного усилия.</w:t>
            </w:r>
          </w:p>
          <w:p w:rsid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много вопросов. Интересуется многим и часто задает вопросы взрослым</w:t>
            </w:r>
          </w:p>
          <w:p w:rsid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Обгоняет сверстников по учебе на год или два, может учиться в более старшем классе</w:t>
            </w:r>
          </w:p>
          <w:p w:rsid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скучает на уроке из-за того, что учебный материал ему уже хорошо известен из книг,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B2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 мыслит и предлагает неожиданные ответы и решения.</w:t>
            </w:r>
          </w:p>
          <w:p w:rsidR="00B25172" w:rsidRPr="00B25172" w:rsidRDefault="00B25172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восприимчив, наблюдателен</w:t>
            </w:r>
            <w:r w:rsidR="002E68AC">
              <w:rPr>
                <w:rFonts w:ascii="Times New Roman" w:hAnsi="Times New Roman" w:cs="Times New Roman"/>
                <w:sz w:val="24"/>
                <w:szCs w:val="24"/>
              </w:rPr>
              <w:t>, быстро реагирует на новое и неожиданное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1F0D30" w:rsidRDefault="002E68AC" w:rsidP="002E68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2E68AC" w:rsidRDefault="002E68AC" w:rsidP="002E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талант (40)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быстро и легко отзывается на ритм и мелодии, всегда вслушивается в них.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поет.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иргу на инструменте, пение или танец вкладывает много энергии и чувств.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музыкальные записи.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пойти на концерт или туда, где можно послушать музыку.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петь вместе с другими так, чтобы получалось слаженно и хорошо.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пении или музыке выражает чувства, свое состояние.</w:t>
            </w:r>
          </w:p>
          <w:p w:rsidR="002E68AC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Сочиняет оригинальные, свои собственные мелодии.</w:t>
            </w:r>
          </w:p>
          <w:p w:rsidR="002E68AC" w:rsidRPr="001F0D30" w:rsidRDefault="002E68AC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играет на каком-нибудь инструменте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1F0D30" w:rsidRDefault="002E68AC" w:rsidP="002E68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2E68AC" w:rsidRDefault="005E5314" w:rsidP="002E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Артистический талант (30)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входит в роль другого персонажа, человека.</w:t>
            </w:r>
          </w:p>
          <w:p w:rsidR="005E5314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хорошо изображает конфликт, когда имеет возможность разыграть какую-либо ситуацию.</w:t>
            </w:r>
          </w:p>
          <w:p w:rsidR="005E5314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 чувства через мимику и жесты.</w:t>
            </w:r>
          </w:p>
          <w:p w:rsidR="005E5314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вызвать эмоциональные реакции у других людей, когда что-то увлеченно рассказывает.</w:t>
            </w:r>
          </w:p>
          <w:p w:rsidR="005E5314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большой легкостью передает чувства и эмоциональные переживания.</w:t>
            </w:r>
          </w:p>
          <w:p w:rsidR="005E5314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пробовать новые способы решения жизненных задач, не использует уже испытанные варианты.</w:t>
            </w:r>
          </w:p>
          <w:p w:rsidR="005E5314" w:rsidRPr="001F0D30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боится новых попыток, всегда проверяет новые идеи и только после экспериментальной проверки может от них отказаться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1F0D30" w:rsidRDefault="005E5314" w:rsidP="005E53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93" w:rsidRPr="001F0D30" w:rsidTr="005E5314">
        <w:tc>
          <w:tcPr>
            <w:tcW w:w="13325" w:type="dxa"/>
          </w:tcPr>
          <w:p w:rsidR="00485993" w:rsidRPr="00181D9E" w:rsidRDefault="00181D9E" w:rsidP="00181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способности (35)</w:t>
            </w:r>
          </w:p>
        </w:tc>
        <w:tc>
          <w:tcPr>
            <w:tcW w:w="764" w:type="dxa"/>
          </w:tcPr>
          <w:p w:rsidR="00485993" w:rsidRPr="001F0D30" w:rsidRDefault="00485993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14" w:rsidRPr="001F0D30" w:rsidTr="005E5314">
        <w:tc>
          <w:tcPr>
            <w:tcW w:w="13325" w:type="dxa"/>
          </w:tcPr>
          <w:p w:rsidR="005E5314" w:rsidRDefault="00181D9E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выполняет задания по ручному труду.</w:t>
            </w:r>
          </w:p>
          <w:p w:rsidR="00181D9E" w:rsidRDefault="00181D9E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механизмами и машинами.</w:t>
            </w:r>
          </w:p>
          <w:p w:rsidR="00181D9E" w:rsidRDefault="00181D9E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 его увлечений входит конструирование машин и приборов</w:t>
            </w:r>
          </w:p>
          <w:p w:rsidR="00181D9E" w:rsidRDefault="00181D9E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легко чинить испорченные приборы, использовать старые детали для создания новых поделок.</w:t>
            </w:r>
          </w:p>
          <w:p w:rsidR="00181D9E" w:rsidRDefault="00181D9E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Разбирается в капризах механизмов</w:t>
            </w:r>
            <w:r w:rsidR="00F4103F">
              <w:rPr>
                <w:rFonts w:ascii="Times New Roman" w:hAnsi="Times New Roman" w:cs="Times New Roman"/>
                <w:sz w:val="24"/>
                <w:szCs w:val="24"/>
              </w:rPr>
              <w:t>, любит загадочные поломки и вопросы «на поиск».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рисовать чертежи и наброски механизмов.</w:t>
            </w:r>
          </w:p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журналы и статьи о создании новых приборов, машин, механизмов</w:t>
            </w:r>
          </w:p>
        </w:tc>
        <w:tc>
          <w:tcPr>
            <w:tcW w:w="764" w:type="dxa"/>
          </w:tcPr>
          <w:p w:rsidR="005E5314" w:rsidRPr="001F0D30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14" w:rsidRPr="001F0D30" w:rsidTr="005E5314">
        <w:tc>
          <w:tcPr>
            <w:tcW w:w="13325" w:type="dxa"/>
          </w:tcPr>
          <w:p w:rsidR="005E5314" w:rsidRPr="001F0D30" w:rsidRDefault="00F4103F" w:rsidP="00F41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5E5314" w:rsidRPr="001F0D30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14" w:rsidRPr="001F0D30" w:rsidTr="005E5314">
        <w:tc>
          <w:tcPr>
            <w:tcW w:w="13325" w:type="dxa"/>
          </w:tcPr>
          <w:p w:rsidR="005E5314" w:rsidRPr="00F4103F" w:rsidRDefault="00F4103F" w:rsidP="00F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 к спорту</w:t>
            </w:r>
          </w:p>
        </w:tc>
        <w:tc>
          <w:tcPr>
            <w:tcW w:w="764" w:type="dxa"/>
          </w:tcPr>
          <w:p w:rsidR="005E5314" w:rsidRPr="001F0D30" w:rsidRDefault="005E5314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3F" w:rsidRPr="001F0D30" w:rsidTr="005E5314">
        <w:tc>
          <w:tcPr>
            <w:tcW w:w="13325" w:type="dxa"/>
          </w:tcPr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Энергичен, нуждается в бол</w:t>
            </w:r>
            <w:r w:rsidR="00173FAD">
              <w:rPr>
                <w:rFonts w:ascii="Times New Roman" w:hAnsi="Times New Roman" w:cs="Times New Roman"/>
                <w:sz w:val="24"/>
                <w:szCs w:val="24"/>
              </w:rPr>
              <w:t>ьшем объеме физических нагрузок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чувствовать себя счастливым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участвовать в спортивных играх и соревнованиях.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Преуспевает в каком-либо виде спортивной игры.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Бегает быстрее всех в классе.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других координирован в движениях, двигается легко, грациозно.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ходить в походы, играть на открытых спортивных площадках.</w:t>
            </w:r>
          </w:p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Предпочитает проводить свободное время играя в хоккей, баскетбол, теннис, футбол.</w:t>
            </w:r>
          </w:p>
        </w:tc>
        <w:tc>
          <w:tcPr>
            <w:tcW w:w="764" w:type="dxa"/>
          </w:tcPr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3F" w:rsidRPr="001F0D30" w:rsidTr="005E5314">
        <w:tc>
          <w:tcPr>
            <w:tcW w:w="13325" w:type="dxa"/>
          </w:tcPr>
          <w:p w:rsidR="00F4103F" w:rsidRPr="001F0D30" w:rsidRDefault="00F4103F" w:rsidP="00F41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3F" w:rsidRPr="001F0D30" w:rsidTr="005E5314">
        <w:tc>
          <w:tcPr>
            <w:tcW w:w="13325" w:type="dxa"/>
          </w:tcPr>
          <w:p w:rsidR="00F4103F" w:rsidRPr="00F4103F" w:rsidRDefault="00F4103F" w:rsidP="00F4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способности (40)</w:t>
            </w:r>
          </w:p>
        </w:tc>
        <w:tc>
          <w:tcPr>
            <w:tcW w:w="764" w:type="dxa"/>
          </w:tcPr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3F" w:rsidRPr="001F0D30" w:rsidTr="005E5314">
        <w:tc>
          <w:tcPr>
            <w:tcW w:w="13325" w:type="dxa"/>
          </w:tcPr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его рисунках большое разнообразие предметов, ситуаций, людей.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Серьезно относится к произведениям искусства.</w:t>
            </w:r>
          </w:p>
          <w:p w:rsidR="00F4103F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 вдумчивым</w:t>
            </w:r>
            <w:r w:rsidR="00F920B5">
              <w:rPr>
                <w:rFonts w:ascii="Times New Roman" w:hAnsi="Times New Roman" w:cs="Times New Roman"/>
                <w:sz w:val="24"/>
                <w:szCs w:val="24"/>
              </w:rPr>
              <w:t xml:space="preserve"> и серьезным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видит хорошую картину, слышит музыку</w:t>
            </w:r>
            <w:r w:rsidR="00F920B5">
              <w:rPr>
                <w:rFonts w:ascii="Times New Roman" w:hAnsi="Times New Roman" w:cs="Times New Roman"/>
                <w:sz w:val="24"/>
                <w:szCs w:val="24"/>
              </w:rPr>
              <w:t>, видит необычную скульптуру, красиво и художественно выполненную вещь.</w:t>
            </w:r>
          </w:p>
          <w:p w:rsidR="00F920B5" w:rsidRDefault="00F920B5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Оригинален в выборе сюжета</w:t>
            </w:r>
            <w:r w:rsidR="00173FAD">
              <w:rPr>
                <w:rFonts w:ascii="Times New Roman" w:hAnsi="Times New Roman" w:cs="Times New Roman"/>
                <w:sz w:val="24"/>
                <w:szCs w:val="24"/>
              </w:rPr>
              <w:t xml:space="preserve"> (в рисунке, сочинении, описании события), составляет своеобразные композиции из цветов и пр.</w:t>
            </w:r>
          </w:p>
          <w:p w:rsidR="00173FAD" w:rsidRDefault="00173FAD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использовать новый материал для изготовления поделки, картины, рисунка, композиции и т.д.</w:t>
            </w:r>
          </w:p>
          <w:p w:rsidR="00173FAD" w:rsidRDefault="00173FAD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Охотно рисует, лепит, создает вещи художественного назначения, украшает одежду и т.д.</w:t>
            </w:r>
          </w:p>
          <w:p w:rsidR="00173FAD" w:rsidRDefault="00173FAD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Прибегает к рисунку и лепке для выражения своих чувств, настроения.</w:t>
            </w:r>
          </w:p>
          <w:p w:rsidR="00173FAD" w:rsidRDefault="00173FAD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высказать собственную оценку художественного произведения. Воспроизводит увиденное.</w:t>
            </w:r>
          </w:p>
          <w:p w:rsidR="00173FAD" w:rsidRPr="001F0D30" w:rsidRDefault="00173FAD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работать с пластилином, глиной для создания трехмерных композиций.</w:t>
            </w:r>
          </w:p>
        </w:tc>
        <w:tc>
          <w:tcPr>
            <w:tcW w:w="764" w:type="dxa"/>
          </w:tcPr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3F" w:rsidRPr="001F0D30" w:rsidTr="005E5314">
        <w:tc>
          <w:tcPr>
            <w:tcW w:w="13325" w:type="dxa"/>
          </w:tcPr>
          <w:p w:rsidR="00F4103F" w:rsidRPr="001F0D30" w:rsidRDefault="00173FAD" w:rsidP="00173F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F4103F" w:rsidRPr="001F0D30" w:rsidRDefault="00F4103F" w:rsidP="001F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30" w:rsidRDefault="00173FAD" w:rsidP="001F0D30">
      <w:pPr>
        <w:spacing w:after="0" w:line="240" w:lineRule="auto"/>
        <w:ind w:left="17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высчитать % способностей:</w:t>
      </w:r>
    </w:p>
    <w:p w:rsidR="00173FAD" w:rsidRDefault="00173FAD" w:rsidP="001F0D30">
      <w:pPr>
        <w:spacing w:after="0" w:line="240" w:lineRule="auto"/>
        <w:ind w:left="1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художественные = (</w:t>
      </w:r>
      <w:proofErr w:type="gramStart"/>
      <w:r>
        <w:rPr>
          <w:rFonts w:ascii="Times New Roman" w:hAnsi="Times New Roman" w:cs="Times New Roman"/>
          <w:sz w:val="24"/>
          <w:szCs w:val="24"/>
        </w:rPr>
        <w:t>25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40) × 100%</w:t>
      </w:r>
    </w:p>
    <w:p w:rsidR="00173FAD" w:rsidRDefault="0017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FAD" w:rsidRDefault="00173FAD" w:rsidP="00173FAD">
      <w:pPr>
        <w:spacing w:after="0" w:line="240" w:lineRule="auto"/>
        <w:ind w:left="17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№9.</w:t>
      </w:r>
    </w:p>
    <w:p w:rsidR="00173FAD" w:rsidRDefault="00173FAD" w:rsidP="00173FAD">
      <w:pPr>
        <w:spacing w:after="0" w:line="240" w:lineRule="auto"/>
        <w:ind w:left="17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МОТИВАЦИЯ К ИЗУЧЕНИЮ ПРЕДМЕТА</w:t>
      </w:r>
    </w:p>
    <w:p w:rsidR="00173FAD" w:rsidRDefault="00173FAD" w:rsidP="00173FAD">
      <w:pPr>
        <w:spacing w:after="0" w:line="240" w:lineRule="auto"/>
        <w:ind w:left="17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Предмет______________________учитель____________________________________________________________________</w:t>
      </w:r>
    </w:p>
    <w:p w:rsidR="00173FAD" w:rsidRDefault="00173FAD" w:rsidP="00173FAD">
      <w:pPr>
        <w:spacing w:after="0" w:line="240" w:lineRule="auto"/>
        <w:ind w:left="179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797" w:type="dxa"/>
        <w:tblLook w:val="04A0" w:firstRow="1" w:lastRow="0" w:firstColumn="1" w:lastColumn="0" w:noHBand="0" w:noVBand="1"/>
      </w:tblPr>
      <w:tblGrid>
        <w:gridCol w:w="2451"/>
        <w:gridCol w:w="3144"/>
        <w:gridCol w:w="2721"/>
        <w:gridCol w:w="2547"/>
        <w:gridCol w:w="2728"/>
      </w:tblGrid>
      <w:tr w:rsidR="00D40E4D" w:rsidRPr="00173FAD" w:rsidTr="009C3A9D">
        <w:tc>
          <w:tcPr>
            <w:tcW w:w="2451" w:type="dxa"/>
          </w:tcPr>
          <w:p w:rsidR="00173FAD" w:rsidRPr="00173FAD" w:rsidRDefault="00173FA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173FAD" w:rsidRPr="00173FAD" w:rsidRDefault="00173FA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Высокая </w:t>
            </w:r>
          </w:p>
        </w:tc>
        <w:tc>
          <w:tcPr>
            <w:tcW w:w="2721" w:type="dxa"/>
          </w:tcPr>
          <w:p w:rsidR="00173FAD" w:rsidRPr="00173FAD" w:rsidRDefault="00173FA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547" w:type="dxa"/>
          </w:tcPr>
          <w:p w:rsidR="00173FAD" w:rsidRPr="00173FAD" w:rsidRDefault="00173FA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Низкая </w:t>
            </w:r>
          </w:p>
        </w:tc>
        <w:tc>
          <w:tcPr>
            <w:tcW w:w="2728" w:type="dxa"/>
          </w:tcPr>
          <w:p w:rsidR="00173FAD" w:rsidRPr="00173FAD" w:rsidRDefault="00173FA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D">
              <w:rPr>
                <w:rFonts w:ascii="Times New Roman" w:hAnsi="Times New Roman" w:cs="Times New Roman"/>
                <w:b/>
                <w:sz w:val="24"/>
                <w:szCs w:val="24"/>
              </w:rPr>
              <w:t>Очень низкая</w:t>
            </w:r>
          </w:p>
        </w:tc>
      </w:tr>
      <w:tr w:rsidR="00D40E4D" w:rsidTr="009C3A9D">
        <w:tc>
          <w:tcPr>
            <w:tcW w:w="2451" w:type="dxa"/>
          </w:tcPr>
          <w:p w:rsidR="00173FAD" w:rsidRPr="00173FAD" w:rsidRDefault="00173FA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A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УПД</w:t>
            </w:r>
          </w:p>
        </w:tc>
        <w:tc>
          <w:tcPr>
            <w:tcW w:w="3144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охотно, стремится получать прочные знания вне школы, активная познавательная деятельность</w:t>
            </w:r>
          </w:p>
        </w:tc>
        <w:tc>
          <w:tcPr>
            <w:tcW w:w="2721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под контролем, неохотно</w:t>
            </w:r>
          </w:p>
        </w:tc>
        <w:tc>
          <w:tcPr>
            <w:tcW w:w="2547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 особого интереса</w:t>
            </w:r>
          </w:p>
        </w:tc>
        <w:tc>
          <w:tcPr>
            <w:tcW w:w="2728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Равнодушен к учению</w:t>
            </w:r>
          </w:p>
        </w:tc>
      </w:tr>
      <w:tr w:rsidR="00D40E4D" w:rsidTr="009C3A9D">
        <w:tc>
          <w:tcPr>
            <w:tcW w:w="2451" w:type="dxa"/>
          </w:tcPr>
          <w:p w:rsidR="00173FAD" w:rsidRPr="00173FAD" w:rsidRDefault="00D40E4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интеллектуальных умений (анализ, синтез, сравнение, установление закономерностей)</w:t>
            </w:r>
          </w:p>
        </w:tc>
        <w:tc>
          <w:tcPr>
            <w:tcW w:w="3144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содержание, смысл. Точно и емко обобщает, легко обнаруживает закономерные связи</w:t>
            </w:r>
          </w:p>
        </w:tc>
        <w:tc>
          <w:tcPr>
            <w:tcW w:w="2721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не всегда охотно и при соответствующей стимулирующей помощи взрослых.</w:t>
            </w:r>
          </w:p>
        </w:tc>
        <w:tc>
          <w:tcPr>
            <w:tcW w:w="2547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выполняется с помощью учителя.</w:t>
            </w:r>
          </w:p>
        </w:tc>
        <w:tc>
          <w:tcPr>
            <w:tcW w:w="2728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перенос освоенных способов деятельности не осуществляет, способность к установлению закономерностей практически отсутствует</w:t>
            </w:r>
          </w:p>
        </w:tc>
      </w:tr>
      <w:tr w:rsidR="00D40E4D" w:rsidTr="009C3A9D">
        <w:tc>
          <w:tcPr>
            <w:tcW w:w="2451" w:type="dxa"/>
          </w:tcPr>
          <w:p w:rsidR="00173FAD" w:rsidRPr="00173FAD" w:rsidRDefault="00D40E4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учению</w:t>
            </w:r>
          </w:p>
        </w:tc>
        <w:tc>
          <w:tcPr>
            <w:tcW w:w="3144" w:type="dxa"/>
          </w:tcPr>
          <w:p w:rsidR="00173FAD" w:rsidRDefault="00D40E4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 полную меру своих сил, настойчив в цели, значимы не только познавательные, но и нравственные моти</w:t>
            </w:r>
            <w:r w:rsidR="009C3A9D">
              <w:rPr>
                <w:rFonts w:ascii="Times New Roman" w:hAnsi="Times New Roman" w:cs="Times New Roman"/>
                <w:sz w:val="24"/>
                <w:szCs w:val="24"/>
              </w:rPr>
              <w:t>вы долга и ответственности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r w:rsidR="009C3A9D">
              <w:rPr>
                <w:rFonts w:ascii="Times New Roman" w:hAnsi="Times New Roman" w:cs="Times New Roman"/>
                <w:sz w:val="24"/>
                <w:szCs w:val="24"/>
              </w:rPr>
              <w:t>; целеустремленный</w:t>
            </w:r>
          </w:p>
        </w:tc>
        <w:tc>
          <w:tcPr>
            <w:tcW w:w="2721" w:type="dxa"/>
          </w:tcPr>
          <w:p w:rsidR="00173FA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Характерно незначительное преобладание положительных проявлений ответственного отношения к учению; имеет множество отклонений от нормы – имеет рассеянное внимание, отвлечения.</w:t>
            </w:r>
          </w:p>
        </w:tc>
        <w:tc>
          <w:tcPr>
            <w:tcW w:w="2547" w:type="dxa"/>
          </w:tcPr>
          <w:p w:rsidR="00173FA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проявление к учению; не рассматривает учебу как обязанность перед обществом; пассивен на уроках; не выполняет единых педагогических требований на уроках</w:t>
            </w:r>
          </w:p>
        </w:tc>
        <w:tc>
          <w:tcPr>
            <w:tcW w:w="2728" w:type="dxa"/>
          </w:tcPr>
          <w:p w:rsidR="00173FAD" w:rsidRDefault="00173FA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9D" w:rsidTr="009C3A9D">
        <w:tc>
          <w:tcPr>
            <w:tcW w:w="2451" w:type="dxa"/>
          </w:tcPr>
          <w:p w:rsidR="009C3A9D" w:rsidRPr="00173FAD" w:rsidRDefault="009C3A9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140" w:type="dxa"/>
            <w:gridSpan w:val="4"/>
          </w:tcPr>
          <w:p w:rsidR="009C3A9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задания выполняет самостоятельно.</w:t>
            </w:r>
          </w:p>
          <w:p w:rsidR="009C3A9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задания выполняет при оказании стимулирующей помощи.</w:t>
            </w:r>
          </w:p>
          <w:p w:rsidR="009C3A9D" w:rsidRDefault="009C3A9D" w:rsidP="009C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задания выполняет при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9C3A9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учебных заданий чаще других требуется обучающая помощь</w:t>
            </w:r>
          </w:p>
        </w:tc>
      </w:tr>
      <w:tr w:rsidR="009C3A9D" w:rsidTr="009C3A9D">
        <w:tc>
          <w:tcPr>
            <w:tcW w:w="2451" w:type="dxa"/>
          </w:tcPr>
          <w:p w:rsidR="009C3A9D" w:rsidRPr="00D40E4D" w:rsidRDefault="009C3A9D" w:rsidP="00173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</w:t>
            </w:r>
          </w:p>
        </w:tc>
        <w:tc>
          <w:tcPr>
            <w:tcW w:w="11140" w:type="dxa"/>
            <w:gridSpan w:val="4"/>
          </w:tcPr>
          <w:p w:rsidR="009C3A9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Успевает на «отлично», «хорошо», «удовлетворительно», «неудовлетворительно».</w:t>
            </w:r>
          </w:p>
          <w:p w:rsidR="009C3A9D" w:rsidRDefault="009C3A9D" w:rsidP="00D4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3FAD" w:rsidRPr="00173FAD" w:rsidRDefault="00173FAD" w:rsidP="00173FAD">
      <w:pPr>
        <w:spacing w:after="0" w:line="240" w:lineRule="auto"/>
        <w:ind w:left="1797"/>
        <w:jc w:val="center"/>
        <w:rPr>
          <w:rFonts w:ascii="Times New Roman" w:hAnsi="Times New Roman" w:cs="Times New Roman"/>
          <w:sz w:val="24"/>
          <w:szCs w:val="24"/>
        </w:rPr>
      </w:pPr>
    </w:p>
    <w:sectPr w:rsidR="00173FAD" w:rsidRPr="00173FAD" w:rsidSect="006E6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013"/>
    <w:multiLevelType w:val="hybridMultilevel"/>
    <w:tmpl w:val="A93C1100"/>
    <w:lvl w:ilvl="0" w:tplc="39CEE5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307B9"/>
    <w:multiLevelType w:val="hybridMultilevel"/>
    <w:tmpl w:val="B76C239C"/>
    <w:lvl w:ilvl="0" w:tplc="F3406D6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2C34A3"/>
    <w:multiLevelType w:val="hybridMultilevel"/>
    <w:tmpl w:val="59BCFBAA"/>
    <w:lvl w:ilvl="0" w:tplc="CE264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96AE7"/>
    <w:multiLevelType w:val="hybridMultilevel"/>
    <w:tmpl w:val="2A80C65C"/>
    <w:lvl w:ilvl="0" w:tplc="3DF0B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CB66DF"/>
    <w:multiLevelType w:val="hybridMultilevel"/>
    <w:tmpl w:val="B59A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32A7"/>
    <w:multiLevelType w:val="multilevel"/>
    <w:tmpl w:val="DFF8B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0"/>
    <w:rsid w:val="000637AF"/>
    <w:rsid w:val="00173FAD"/>
    <w:rsid w:val="00181D9E"/>
    <w:rsid w:val="00185B49"/>
    <w:rsid w:val="001F0D30"/>
    <w:rsid w:val="0023458B"/>
    <w:rsid w:val="002E68AC"/>
    <w:rsid w:val="00345157"/>
    <w:rsid w:val="00384582"/>
    <w:rsid w:val="003F0DA5"/>
    <w:rsid w:val="00413902"/>
    <w:rsid w:val="0044140D"/>
    <w:rsid w:val="004655A3"/>
    <w:rsid w:val="00485993"/>
    <w:rsid w:val="004A0DAC"/>
    <w:rsid w:val="005140E9"/>
    <w:rsid w:val="0051543C"/>
    <w:rsid w:val="005E5314"/>
    <w:rsid w:val="006446C4"/>
    <w:rsid w:val="00651EB7"/>
    <w:rsid w:val="006605A0"/>
    <w:rsid w:val="006E6DE3"/>
    <w:rsid w:val="00715D81"/>
    <w:rsid w:val="00857E33"/>
    <w:rsid w:val="008A1404"/>
    <w:rsid w:val="008A6CF8"/>
    <w:rsid w:val="008E600F"/>
    <w:rsid w:val="00914951"/>
    <w:rsid w:val="00925081"/>
    <w:rsid w:val="00942591"/>
    <w:rsid w:val="009C3A9D"/>
    <w:rsid w:val="009D0690"/>
    <w:rsid w:val="009E6CAE"/>
    <w:rsid w:val="00AD5E76"/>
    <w:rsid w:val="00B25172"/>
    <w:rsid w:val="00B91A17"/>
    <w:rsid w:val="00B942DE"/>
    <w:rsid w:val="00C110D9"/>
    <w:rsid w:val="00C543D6"/>
    <w:rsid w:val="00C93707"/>
    <w:rsid w:val="00D40E4D"/>
    <w:rsid w:val="00D45B0B"/>
    <w:rsid w:val="00D563EE"/>
    <w:rsid w:val="00D95855"/>
    <w:rsid w:val="00DA7A42"/>
    <w:rsid w:val="00DB08B3"/>
    <w:rsid w:val="00E15CCC"/>
    <w:rsid w:val="00E30678"/>
    <w:rsid w:val="00E600B9"/>
    <w:rsid w:val="00E943D4"/>
    <w:rsid w:val="00F4103F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E064-76B4-471C-9082-C52FD5C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91"/>
    <w:pPr>
      <w:ind w:left="720"/>
      <w:contextualSpacing/>
    </w:pPr>
  </w:style>
  <w:style w:type="table" w:styleId="a4">
    <w:name w:val="Table Grid"/>
    <w:basedOn w:val="a1"/>
    <w:uiPriority w:val="39"/>
    <w:rsid w:val="00B9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EFA5-4F23-4F3B-B696-4EEE1CD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Зиновьева</dc:creator>
  <cp:keywords/>
  <dc:description/>
  <cp:lastModifiedBy>Наталья Зиновьева</cp:lastModifiedBy>
  <cp:revision>2</cp:revision>
  <dcterms:created xsi:type="dcterms:W3CDTF">2018-05-29T15:50:00Z</dcterms:created>
  <dcterms:modified xsi:type="dcterms:W3CDTF">2018-05-29T15:50:00Z</dcterms:modified>
</cp:coreProperties>
</file>